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96EB8" w:rsidRDefault="00096EB8" w:rsidP="001A27DC">
      <w:pPr>
        <w:tabs>
          <w:tab w:val="left" w:pos="0"/>
        </w:tabs>
        <w:spacing w:after="0" w:line="240" w:lineRule="auto"/>
        <w:jc w:val="center"/>
        <w:rPr>
          <w:rFonts w:ascii="Times New Roman" w:hAnsi="Times New Roman"/>
          <w:b/>
          <w:sz w:val="24"/>
          <w:szCs w:val="24"/>
        </w:rPr>
      </w:pPr>
    </w:p>
    <w:p w14:paraId="0A37501D" w14:textId="77777777" w:rsidR="00096EB8" w:rsidRDefault="00096EB8" w:rsidP="001A27DC">
      <w:pPr>
        <w:tabs>
          <w:tab w:val="left" w:pos="0"/>
        </w:tabs>
        <w:spacing w:after="0" w:line="240" w:lineRule="auto"/>
        <w:jc w:val="center"/>
        <w:rPr>
          <w:rFonts w:ascii="Times New Roman" w:hAnsi="Times New Roman"/>
          <w:b/>
          <w:sz w:val="24"/>
          <w:szCs w:val="24"/>
        </w:rPr>
      </w:pPr>
    </w:p>
    <w:p w14:paraId="5DAB6C7B" w14:textId="77777777" w:rsidR="00096EB8" w:rsidRDefault="00096EB8" w:rsidP="001A27DC">
      <w:pPr>
        <w:tabs>
          <w:tab w:val="left" w:pos="0"/>
        </w:tabs>
        <w:spacing w:after="0" w:line="240" w:lineRule="auto"/>
        <w:jc w:val="center"/>
        <w:rPr>
          <w:rFonts w:ascii="Times New Roman" w:hAnsi="Times New Roman"/>
          <w:b/>
          <w:sz w:val="24"/>
          <w:szCs w:val="24"/>
        </w:rPr>
      </w:pPr>
    </w:p>
    <w:p w14:paraId="0E27B00A" w14:textId="77777777" w:rsidR="00096EB8" w:rsidRDefault="00096EB8" w:rsidP="001A27DC">
      <w:pPr>
        <w:tabs>
          <w:tab w:val="left" w:pos="0"/>
        </w:tabs>
        <w:spacing w:after="0" w:line="240" w:lineRule="auto"/>
        <w:jc w:val="center"/>
        <w:rPr>
          <w:rFonts w:ascii="Times New Roman" w:hAnsi="Times New Roman"/>
          <w:b/>
          <w:sz w:val="24"/>
          <w:szCs w:val="24"/>
        </w:rPr>
      </w:pPr>
    </w:p>
    <w:p w14:paraId="60061E4C" w14:textId="623A5FE9"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747E4828" w14:textId="2BA3108E"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29BEF253" w14:textId="1D6332B8"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019D8B26" w14:textId="13EFDD2A"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74045C1D" w14:textId="664EB14B"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73F469ED" w14:textId="0290A795"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0279A3A0" w14:textId="0F86CFDA"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41E09470" w14:textId="5FAB7262"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4F4FFE3B" w14:textId="4AD8F519"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003FADDB" w14:textId="25FD6202"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04A5AA18" w14:textId="627B0188"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23F69BB2" w14:textId="46BFB49C"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4380A04F" w14:textId="77777777"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44EAFD9C"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5F2CFD1E" w14:textId="77777777" w:rsidR="00090D0E" w:rsidRDefault="00090D0E" w:rsidP="00090D0E">
      <w:pPr>
        <w:tabs>
          <w:tab w:val="left" w:pos="3045"/>
        </w:tabs>
        <w:rPr>
          <w:rFonts w:ascii="Times New Roman" w:hAnsi="Times New Roman"/>
          <w:b/>
          <w:lang w:val="mn-MN"/>
        </w:rPr>
      </w:pPr>
      <w:r>
        <w:rPr>
          <w:rFonts w:ascii="Times New Roman" w:hAnsi="Times New Roman"/>
          <w:b/>
          <w:lang w:val="mn-MN"/>
        </w:rPr>
        <w:t xml:space="preserve">                                                           </w:t>
      </w:r>
    </w:p>
    <w:p w14:paraId="41C8BB16" w14:textId="528688C2" w:rsidR="008C6D20" w:rsidRDefault="008C6D20" w:rsidP="00090D0E">
      <w:pPr>
        <w:tabs>
          <w:tab w:val="left" w:pos="3045"/>
        </w:tabs>
        <w:rPr>
          <w:rFonts w:ascii="Times New Roman" w:hAnsi="Times New Roman"/>
          <w:b/>
          <w:lang w:val="mn-MN"/>
        </w:rPr>
      </w:pPr>
    </w:p>
    <w:p w14:paraId="26847254" w14:textId="34E4DB00" w:rsidR="00090D0E" w:rsidRDefault="00090D0E" w:rsidP="00090D0E">
      <w:pPr>
        <w:tabs>
          <w:tab w:val="left" w:pos="3045"/>
        </w:tabs>
        <w:rPr>
          <w:rFonts w:ascii="Times New Roman" w:hAnsi="Times New Roman"/>
          <w:b/>
          <w:lang w:val="mn-MN"/>
        </w:rPr>
      </w:pPr>
      <w:r>
        <w:rPr>
          <w:rFonts w:ascii="Times New Roman" w:hAnsi="Times New Roman"/>
          <w:b/>
          <w:lang w:val="mn-MN"/>
        </w:rPr>
        <w:t xml:space="preserve">                                                               </w:t>
      </w:r>
      <w:r w:rsidRPr="00820FE2">
        <w:rPr>
          <w:rFonts w:ascii="Times New Roman" w:hAnsi="Times New Roman"/>
          <w:b/>
          <w:lang w:val="mn-MN"/>
        </w:rPr>
        <w:t xml:space="preserve">     </w:t>
      </w:r>
      <w:r>
        <w:rPr>
          <w:rFonts w:ascii="Times New Roman" w:hAnsi="Times New Roman"/>
          <w:b/>
          <w:lang w:val="mn-MN"/>
        </w:rPr>
        <w:t>“ ДАРХАН ЗОЧИД БУУДАЛ” ХК</w:t>
      </w:r>
    </w:p>
    <w:p w14:paraId="3DEEC669" w14:textId="4FE29B2B" w:rsidR="00096EB8" w:rsidRDefault="00096EB8" w:rsidP="00090D0E">
      <w:pPr>
        <w:pBdr>
          <w:top w:val="nil"/>
          <w:left w:val="nil"/>
          <w:bottom w:val="nil"/>
          <w:right w:val="nil"/>
          <w:between w:val="nil"/>
        </w:pBdr>
        <w:tabs>
          <w:tab w:val="left" w:pos="0"/>
        </w:tabs>
        <w:spacing w:after="0" w:line="240" w:lineRule="auto"/>
        <w:rPr>
          <w:rFonts w:ascii="Times New Roman" w:hAnsi="Times New Roman"/>
          <w:b/>
          <w:color w:val="000000"/>
          <w:sz w:val="24"/>
          <w:szCs w:val="24"/>
        </w:rPr>
      </w:pPr>
    </w:p>
    <w:p w14:paraId="106CBF4E" w14:textId="77777777" w:rsidR="001A27DC" w:rsidRPr="00143D85" w:rsidRDefault="001A27DC" w:rsidP="001A27DC">
      <w:pPr>
        <w:spacing w:after="0" w:line="240" w:lineRule="auto"/>
        <w:jc w:val="center"/>
        <w:rPr>
          <w:rFonts w:ascii="Times New Roman" w:hAnsi="Times New Roman"/>
          <w:b/>
          <w:sz w:val="24"/>
          <w:szCs w:val="24"/>
          <w:lang w:val="mn-MN"/>
        </w:rPr>
      </w:pPr>
      <w:bookmarkStart w:id="0" w:name="_heading=h.gjdgxs" w:colFirst="0" w:colLast="0"/>
      <w:bookmarkEnd w:id="0"/>
      <w:r>
        <w:rPr>
          <w:rFonts w:ascii="Times New Roman" w:hAnsi="Times New Roman"/>
          <w:b/>
          <w:sz w:val="24"/>
          <w:szCs w:val="24"/>
          <w:lang w:val="mn-MN"/>
        </w:rPr>
        <w:t>“</w:t>
      </w:r>
      <w:r>
        <w:rPr>
          <w:rFonts w:ascii="Times New Roman" w:hAnsi="Times New Roman"/>
          <w:b/>
          <w:sz w:val="24"/>
          <w:szCs w:val="24"/>
        </w:rPr>
        <w:t>КОМПАНИЙН ЗАСАГЛАЛЫ</w:t>
      </w:r>
      <w:r>
        <w:rPr>
          <w:rFonts w:ascii="Times New Roman" w:hAnsi="Times New Roman"/>
          <w:b/>
          <w:sz w:val="24"/>
          <w:szCs w:val="24"/>
          <w:lang w:val="mn-MN"/>
        </w:rPr>
        <w:t>Н КОДЕКС”-ИЙН ХЭРЭГЖИЛТИЙГ</w:t>
      </w:r>
    </w:p>
    <w:p w14:paraId="672B729D" w14:textId="43C4F51E" w:rsidR="00096EB8" w:rsidRDefault="00090D0E"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bookmarkStart w:id="1" w:name="_heading=h.6n19jm75pl1k" w:colFirst="0" w:colLast="0"/>
      <w:bookmarkEnd w:id="1"/>
      <w:r>
        <w:rPr>
          <w:rFonts w:ascii="Times New Roman" w:hAnsi="Times New Roman"/>
          <w:b/>
          <w:sz w:val="24"/>
          <w:szCs w:val="24"/>
          <w:lang w:val="mn-MN"/>
        </w:rPr>
        <w:t xml:space="preserve">  </w:t>
      </w:r>
      <w:r w:rsidR="001A27DC">
        <w:rPr>
          <w:rFonts w:ascii="Times New Roman" w:hAnsi="Times New Roman"/>
          <w:b/>
          <w:sz w:val="24"/>
          <w:szCs w:val="24"/>
        </w:rPr>
        <w:t>ҮНЭЛ</w:t>
      </w:r>
      <w:r>
        <w:rPr>
          <w:rFonts w:ascii="Times New Roman" w:hAnsi="Times New Roman"/>
          <w:b/>
          <w:sz w:val="24"/>
          <w:szCs w:val="24"/>
          <w:lang w:val="mn-MN"/>
        </w:rPr>
        <w:t xml:space="preserve">ЭХ ТАЙЛАН </w:t>
      </w:r>
    </w:p>
    <w:p w14:paraId="3656B9AB"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45FB0818"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53128261"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62486C05"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4101652C"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4B99056E"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1299C43A"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4DDBEF00"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3461D779"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3CF2D8B6"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0FB78278"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1FC39945"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0562CB0E"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34CE0A41"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62EBF3C5"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6D98A12B" w14:textId="77777777" w:rsidR="001A27DC" w:rsidRDefault="001A27DC"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2946DB82" w14:textId="77777777" w:rsidR="001A27DC" w:rsidRDefault="001A27DC"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5997CC1D"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110FFD37" w14:textId="77777777" w:rsidR="001A27DC" w:rsidRDefault="001A27DC"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6B699379" w14:textId="77777777" w:rsidR="001A27DC" w:rsidRDefault="001A27DC"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3FE9F23F" w14:textId="77777777" w:rsidR="001A27DC" w:rsidRDefault="001A27DC"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1F72F646" w14:textId="77777777" w:rsidR="001A27DC" w:rsidRDefault="001A27DC"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78E4C2BE" w14:textId="0AA60E09" w:rsidR="0078651F" w:rsidRDefault="00820FE2" w:rsidP="00090D0E">
      <w:pPr>
        <w:pBdr>
          <w:top w:val="nil"/>
          <w:left w:val="nil"/>
          <w:bottom w:val="nil"/>
          <w:right w:val="nil"/>
          <w:between w:val="nil"/>
        </w:pBdr>
        <w:tabs>
          <w:tab w:val="left" w:pos="0"/>
          <w:tab w:val="left" w:pos="2580"/>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14:paraId="1F753422" w14:textId="77774045" w:rsidR="00A63B08" w:rsidRDefault="00A63B08" w:rsidP="00090D0E">
      <w:pPr>
        <w:pBdr>
          <w:top w:val="nil"/>
          <w:left w:val="nil"/>
          <w:bottom w:val="nil"/>
          <w:right w:val="nil"/>
          <w:between w:val="nil"/>
        </w:pBdr>
        <w:tabs>
          <w:tab w:val="left" w:pos="0"/>
          <w:tab w:val="left" w:pos="2580"/>
        </w:tabs>
        <w:spacing w:after="0" w:line="240" w:lineRule="auto"/>
        <w:rPr>
          <w:rFonts w:ascii="Times New Roman" w:hAnsi="Times New Roman"/>
          <w:b/>
          <w:sz w:val="24"/>
          <w:szCs w:val="24"/>
        </w:rPr>
      </w:pPr>
    </w:p>
    <w:p w14:paraId="34E97D7F" w14:textId="5F11160F" w:rsidR="00A63B08" w:rsidRDefault="00A63B08" w:rsidP="00090D0E">
      <w:pPr>
        <w:pBdr>
          <w:top w:val="nil"/>
          <w:left w:val="nil"/>
          <w:bottom w:val="nil"/>
          <w:right w:val="nil"/>
          <w:between w:val="nil"/>
        </w:pBdr>
        <w:tabs>
          <w:tab w:val="left" w:pos="0"/>
          <w:tab w:val="left" w:pos="2580"/>
        </w:tabs>
        <w:spacing w:after="0" w:line="240" w:lineRule="auto"/>
        <w:rPr>
          <w:rFonts w:ascii="Times New Roman" w:hAnsi="Times New Roman"/>
          <w:b/>
          <w:sz w:val="24"/>
          <w:szCs w:val="24"/>
        </w:rPr>
      </w:pPr>
    </w:p>
    <w:p w14:paraId="2D883962" w14:textId="4BA4347D" w:rsidR="00A63B08" w:rsidRPr="00A63B08" w:rsidRDefault="00A63B08" w:rsidP="00A63B08">
      <w:pPr>
        <w:pBdr>
          <w:top w:val="nil"/>
          <w:left w:val="nil"/>
          <w:bottom w:val="nil"/>
          <w:right w:val="nil"/>
          <w:between w:val="nil"/>
        </w:pBdr>
        <w:tabs>
          <w:tab w:val="left" w:pos="0"/>
          <w:tab w:val="left" w:pos="3780"/>
        </w:tabs>
        <w:spacing w:after="0" w:line="240" w:lineRule="auto"/>
        <w:rPr>
          <w:rFonts w:ascii="Times New Roman" w:hAnsi="Times New Roman"/>
          <w:b/>
          <w:sz w:val="24"/>
          <w:szCs w:val="24"/>
          <w:lang w:val="mn-MN"/>
        </w:rPr>
      </w:pPr>
      <w:r>
        <w:rPr>
          <w:rFonts w:ascii="Times New Roman" w:hAnsi="Times New Roman"/>
          <w:b/>
          <w:sz w:val="24"/>
          <w:szCs w:val="24"/>
        </w:rPr>
        <w:tab/>
      </w:r>
      <w:r>
        <w:rPr>
          <w:rFonts w:ascii="Times New Roman" w:hAnsi="Times New Roman"/>
          <w:b/>
          <w:sz w:val="24"/>
          <w:szCs w:val="24"/>
          <w:lang w:val="mn-MN"/>
        </w:rPr>
        <w:t xml:space="preserve">    </w:t>
      </w:r>
      <w:r w:rsidR="00280A5C">
        <w:rPr>
          <w:rFonts w:ascii="Times New Roman" w:hAnsi="Times New Roman"/>
          <w:b/>
          <w:sz w:val="24"/>
          <w:szCs w:val="24"/>
          <w:lang w:val="mn-MN"/>
        </w:rPr>
        <w:t xml:space="preserve">              </w:t>
      </w:r>
      <w:r>
        <w:rPr>
          <w:rFonts w:ascii="Times New Roman" w:hAnsi="Times New Roman"/>
          <w:b/>
          <w:sz w:val="24"/>
          <w:szCs w:val="24"/>
          <w:lang w:val="mn-MN"/>
        </w:rPr>
        <w:t xml:space="preserve">2024.04.16 </w:t>
      </w:r>
    </w:p>
    <w:p w14:paraId="2362DB0F" w14:textId="5761BFE4" w:rsidR="002572A9" w:rsidRDefault="002572A9" w:rsidP="00820FE2">
      <w:pPr>
        <w:pBdr>
          <w:top w:val="nil"/>
          <w:left w:val="nil"/>
          <w:bottom w:val="nil"/>
          <w:right w:val="nil"/>
          <w:between w:val="nil"/>
        </w:pBdr>
        <w:tabs>
          <w:tab w:val="left" w:pos="0"/>
          <w:tab w:val="left" w:pos="2580"/>
        </w:tabs>
        <w:spacing w:after="0" w:line="240" w:lineRule="auto"/>
        <w:ind w:hanging="720"/>
        <w:rPr>
          <w:rFonts w:ascii="Times New Roman" w:hAnsi="Times New Roman"/>
          <w:b/>
          <w:sz w:val="24"/>
          <w:szCs w:val="24"/>
        </w:rPr>
      </w:pPr>
    </w:p>
    <w:p w14:paraId="11FC64A1" w14:textId="7BE4E59F" w:rsidR="00A63B08" w:rsidRPr="00A63B08" w:rsidRDefault="00A63B08" w:rsidP="00A63B08">
      <w:pPr>
        <w:tabs>
          <w:tab w:val="left" w:pos="4080"/>
        </w:tabs>
        <w:spacing w:after="160" w:line="259" w:lineRule="auto"/>
        <w:rPr>
          <w:rFonts w:ascii="Times New Roman" w:eastAsiaTheme="minorHAnsi" w:hAnsi="Times New Roman"/>
          <w:b/>
          <w:sz w:val="24"/>
          <w:szCs w:val="24"/>
          <w:lang w:val="mn-MN"/>
        </w:rPr>
      </w:pPr>
      <w:r w:rsidRPr="00A63B08">
        <w:rPr>
          <w:rFonts w:ascii="Times New Roman" w:eastAsiaTheme="minorHAnsi" w:hAnsi="Times New Roman"/>
          <w:b/>
          <w:sz w:val="24"/>
          <w:szCs w:val="24"/>
          <w:lang w:val="mn-MN"/>
        </w:rPr>
        <w:lastRenderedPageBreak/>
        <w:t xml:space="preserve"> </w:t>
      </w:r>
    </w:p>
    <w:p w14:paraId="1AAD3ED2" w14:textId="2CA668B7" w:rsidR="00A63B08" w:rsidRPr="00A63B08" w:rsidRDefault="00A63B08" w:rsidP="00A63B08">
      <w:pPr>
        <w:spacing w:after="160" w:line="259" w:lineRule="auto"/>
        <w:rPr>
          <w:rFonts w:ascii="Times New Roman" w:eastAsiaTheme="minorHAnsi" w:hAnsi="Times New Roman"/>
          <w:b/>
          <w:sz w:val="24"/>
          <w:szCs w:val="24"/>
        </w:rPr>
      </w:pPr>
      <w:r w:rsidRPr="00A63B08">
        <w:rPr>
          <w:rFonts w:ascii="Times New Roman" w:eastAsiaTheme="minorHAnsi" w:hAnsi="Times New Roman"/>
          <w:sz w:val="24"/>
          <w:szCs w:val="24"/>
          <w:lang w:val="mn-MN"/>
        </w:rPr>
        <w:t xml:space="preserve">                                         </w:t>
      </w:r>
      <w:r w:rsidR="00BB1CA4">
        <w:rPr>
          <w:rFonts w:ascii="Times New Roman" w:eastAsiaTheme="minorHAnsi" w:hAnsi="Times New Roman"/>
          <w:sz w:val="24"/>
          <w:szCs w:val="24"/>
          <w:lang w:val="mn-MN"/>
        </w:rPr>
        <w:t xml:space="preserve">            </w:t>
      </w:r>
      <w:r w:rsidRPr="00A63B08">
        <w:rPr>
          <w:rFonts w:ascii="Times New Roman" w:eastAsiaTheme="minorHAnsi" w:hAnsi="Times New Roman"/>
          <w:sz w:val="24"/>
          <w:szCs w:val="24"/>
          <w:lang w:val="mn-MN"/>
        </w:rPr>
        <w:t xml:space="preserve">  </w:t>
      </w:r>
      <w:r w:rsidRPr="00A63B08">
        <w:rPr>
          <w:rFonts w:ascii="Times New Roman" w:eastAsiaTheme="minorHAnsi" w:hAnsi="Times New Roman"/>
          <w:b/>
          <w:sz w:val="24"/>
          <w:szCs w:val="24"/>
        </w:rPr>
        <w:t xml:space="preserve">ҮНЭЛГЭЭНИЙ АРГАЧЛАЛ </w:t>
      </w:r>
    </w:p>
    <w:p w14:paraId="034FB8F6" w14:textId="77777777" w:rsidR="00A63B08" w:rsidRPr="00A63B08" w:rsidRDefault="00A63B08" w:rsidP="00A63B08">
      <w:pPr>
        <w:spacing w:after="160" w:line="259" w:lineRule="auto"/>
        <w:rPr>
          <w:rFonts w:ascii="Times New Roman" w:eastAsiaTheme="minorHAnsi" w:hAnsi="Times New Roman"/>
          <w:sz w:val="24"/>
          <w:szCs w:val="24"/>
        </w:rPr>
      </w:pPr>
      <w:proofErr w:type="spellStart"/>
      <w:r w:rsidRPr="00A63B08">
        <w:rPr>
          <w:rFonts w:ascii="Times New Roman" w:eastAsiaTheme="minorHAnsi" w:hAnsi="Times New Roman"/>
          <w:sz w:val="24"/>
          <w:szCs w:val="24"/>
        </w:rPr>
        <w:t>Энэхүү</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үнэлгээний</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аргачлалын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дагуу</w:t>
      </w:r>
      <w:proofErr w:type="spellEnd"/>
      <w:r w:rsidRPr="00A63B08">
        <w:rPr>
          <w:rFonts w:ascii="Times New Roman" w:eastAsiaTheme="minorHAnsi" w:hAnsi="Times New Roman"/>
          <w:sz w:val="24"/>
          <w:szCs w:val="24"/>
        </w:rPr>
        <w:t xml:space="preserve"> </w:t>
      </w:r>
      <w:proofErr w:type="gramStart"/>
      <w:r w:rsidRPr="00A63B08">
        <w:rPr>
          <w:rFonts w:ascii="Times New Roman" w:eastAsiaTheme="minorHAnsi" w:hAnsi="Times New Roman"/>
          <w:b/>
          <w:sz w:val="24"/>
          <w:szCs w:val="24"/>
        </w:rPr>
        <w:t>“</w:t>
      </w:r>
      <w:r w:rsidRPr="00A63B08">
        <w:rPr>
          <w:rFonts w:ascii="Times New Roman" w:eastAsiaTheme="minorHAnsi" w:hAnsi="Times New Roman"/>
          <w:b/>
          <w:sz w:val="24"/>
          <w:szCs w:val="24"/>
          <w:lang w:val="mn-MN"/>
        </w:rPr>
        <w:t xml:space="preserve"> Дархан</w:t>
      </w:r>
      <w:proofErr w:type="gramEnd"/>
      <w:r w:rsidRPr="00A63B08">
        <w:rPr>
          <w:rFonts w:ascii="Times New Roman" w:eastAsiaTheme="minorHAnsi" w:hAnsi="Times New Roman"/>
          <w:b/>
          <w:sz w:val="24"/>
          <w:szCs w:val="24"/>
          <w:lang w:val="mn-MN"/>
        </w:rPr>
        <w:t xml:space="preserve"> зочид буудал  </w:t>
      </w:r>
      <w:r w:rsidRPr="00A63B08">
        <w:rPr>
          <w:rFonts w:ascii="Times New Roman" w:eastAsiaTheme="minorHAnsi" w:hAnsi="Times New Roman"/>
          <w:b/>
          <w:sz w:val="24"/>
          <w:szCs w:val="24"/>
        </w:rPr>
        <w:t>” ХК</w:t>
      </w:r>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ийн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Компанийн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засаглалын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кодекс</w:t>
      </w:r>
      <w:proofErr w:type="spellEnd"/>
      <w:r w:rsidRPr="00A63B08">
        <w:rPr>
          <w:rFonts w:ascii="Times New Roman" w:eastAsiaTheme="minorHAnsi" w:hAnsi="Times New Roman"/>
          <w:sz w:val="24"/>
          <w:szCs w:val="24"/>
        </w:rPr>
        <w:t>”-</w:t>
      </w:r>
      <w:proofErr w:type="spellStart"/>
      <w:r w:rsidRPr="00A63B08">
        <w:rPr>
          <w:rFonts w:ascii="Times New Roman" w:eastAsiaTheme="minorHAnsi" w:hAnsi="Times New Roman"/>
          <w:sz w:val="24"/>
          <w:szCs w:val="24"/>
        </w:rPr>
        <w:t>ийн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хэрэгжилтийн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үнэлгээг</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Төлөөлөн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удирдах</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зөвлөлийн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нарийн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бичгийн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дарга</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хийж</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гүйцэтгэсэн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бөгөөд</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үр</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дүнг</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Төлөөлөн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удирдах</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зөвлөлийн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дарга</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хянаж</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баталсан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болно</w:t>
      </w:r>
      <w:proofErr w:type="spellEnd"/>
      <w:r w:rsidRPr="00A63B08">
        <w:rPr>
          <w:rFonts w:ascii="Times New Roman" w:eastAsiaTheme="minorHAnsi" w:hAnsi="Times New Roman"/>
          <w:sz w:val="24"/>
          <w:szCs w:val="24"/>
        </w:rPr>
        <w:t>.</w:t>
      </w:r>
    </w:p>
    <w:p w14:paraId="24777176" w14:textId="77777777" w:rsidR="00A63B08" w:rsidRPr="00A63B08" w:rsidRDefault="00A63B08" w:rsidP="00A63B08">
      <w:pPr>
        <w:spacing w:after="160" w:line="259" w:lineRule="auto"/>
        <w:rPr>
          <w:rFonts w:ascii="Times New Roman" w:eastAsiaTheme="minorHAnsi" w:hAnsi="Times New Roman"/>
          <w:sz w:val="24"/>
          <w:szCs w:val="24"/>
        </w:rPr>
      </w:pPr>
      <w:r w:rsidRPr="00A63B08">
        <w:rPr>
          <w:rFonts w:ascii="Times New Roman" w:eastAsiaTheme="minorHAnsi" w:hAnsi="Times New Roman"/>
          <w:sz w:val="24"/>
          <w:szCs w:val="24"/>
        </w:rPr>
        <w:t>1. ТУЗ-</w:t>
      </w:r>
      <w:proofErr w:type="spellStart"/>
      <w:r w:rsidRPr="00A63B08">
        <w:rPr>
          <w:rFonts w:ascii="Times New Roman" w:eastAsiaTheme="minorHAnsi" w:hAnsi="Times New Roman"/>
          <w:sz w:val="24"/>
          <w:szCs w:val="24"/>
        </w:rPr>
        <w:t>ийн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бүтэц</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зохион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байгуулалт</w:t>
      </w:r>
      <w:proofErr w:type="spellEnd"/>
      <w:r w:rsidRPr="00A63B08">
        <w:rPr>
          <w:rFonts w:ascii="Times New Roman" w:eastAsiaTheme="minorHAnsi" w:hAnsi="Times New Roman"/>
          <w:sz w:val="24"/>
          <w:szCs w:val="24"/>
        </w:rPr>
        <w:t xml:space="preserve"> </w:t>
      </w:r>
    </w:p>
    <w:p w14:paraId="15488946" w14:textId="77777777" w:rsidR="00A63B08" w:rsidRPr="00A63B08" w:rsidRDefault="00A63B08" w:rsidP="00A63B08">
      <w:pPr>
        <w:spacing w:after="160" w:line="259" w:lineRule="auto"/>
        <w:rPr>
          <w:rFonts w:ascii="Times New Roman" w:eastAsiaTheme="minorHAnsi" w:hAnsi="Times New Roman"/>
          <w:sz w:val="24"/>
          <w:szCs w:val="24"/>
        </w:rPr>
      </w:pPr>
      <w:r w:rsidRPr="00A63B08">
        <w:rPr>
          <w:rFonts w:ascii="Times New Roman" w:eastAsiaTheme="minorHAnsi" w:hAnsi="Times New Roman"/>
          <w:sz w:val="24"/>
          <w:szCs w:val="24"/>
        </w:rPr>
        <w:t>2. ТУЗ-</w:t>
      </w:r>
      <w:proofErr w:type="spellStart"/>
      <w:r w:rsidRPr="00A63B08">
        <w:rPr>
          <w:rFonts w:ascii="Times New Roman" w:eastAsiaTheme="minorHAnsi" w:hAnsi="Times New Roman"/>
          <w:sz w:val="24"/>
          <w:szCs w:val="24"/>
        </w:rPr>
        <w:t>ийн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дэргэдэх</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хороод</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тэдгээрийн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чиг</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үүрэг</w:t>
      </w:r>
      <w:proofErr w:type="spellEnd"/>
      <w:r w:rsidRPr="00A63B08">
        <w:rPr>
          <w:rFonts w:ascii="Times New Roman" w:eastAsiaTheme="minorHAnsi" w:hAnsi="Times New Roman"/>
          <w:sz w:val="24"/>
          <w:szCs w:val="24"/>
        </w:rPr>
        <w:t xml:space="preserve"> </w:t>
      </w:r>
    </w:p>
    <w:p w14:paraId="1AC6FEE6" w14:textId="77777777" w:rsidR="00A63B08" w:rsidRPr="00A63B08" w:rsidRDefault="00A63B08" w:rsidP="00A63B08">
      <w:pPr>
        <w:spacing w:after="160" w:line="259" w:lineRule="auto"/>
        <w:rPr>
          <w:rFonts w:ascii="Times New Roman" w:eastAsiaTheme="minorHAnsi" w:hAnsi="Times New Roman"/>
          <w:sz w:val="24"/>
          <w:szCs w:val="24"/>
        </w:rPr>
      </w:pPr>
      <w:r w:rsidRPr="00A63B08">
        <w:rPr>
          <w:rFonts w:ascii="Times New Roman" w:eastAsiaTheme="minorHAnsi" w:hAnsi="Times New Roman"/>
          <w:sz w:val="24"/>
          <w:szCs w:val="24"/>
        </w:rPr>
        <w:t xml:space="preserve">3. </w:t>
      </w:r>
      <w:proofErr w:type="spellStart"/>
      <w:r w:rsidRPr="00A63B08">
        <w:rPr>
          <w:rFonts w:ascii="Times New Roman" w:eastAsiaTheme="minorHAnsi" w:hAnsi="Times New Roman"/>
          <w:sz w:val="24"/>
          <w:szCs w:val="24"/>
        </w:rPr>
        <w:t>Тайлагнал</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мэдээллийн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ил</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тод</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байдал</w:t>
      </w:r>
      <w:proofErr w:type="spellEnd"/>
      <w:r w:rsidRPr="00A63B08">
        <w:rPr>
          <w:rFonts w:ascii="Times New Roman" w:eastAsiaTheme="minorHAnsi" w:hAnsi="Times New Roman"/>
          <w:sz w:val="24"/>
          <w:szCs w:val="24"/>
        </w:rPr>
        <w:t xml:space="preserve"> </w:t>
      </w:r>
    </w:p>
    <w:p w14:paraId="5F2D876F" w14:textId="77777777" w:rsidR="00A63B08" w:rsidRPr="00A63B08" w:rsidRDefault="00A63B08" w:rsidP="00A63B08">
      <w:pPr>
        <w:spacing w:after="160" w:line="259" w:lineRule="auto"/>
        <w:rPr>
          <w:rFonts w:ascii="Times New Roman" w:eastAsiaTheme="minorHAnsi" w:hAnsi="Times New Roman"/>
          <w:sz w:val="24"/>
          <w:szCs w:val="24"/>
        </w:rPr>
      </w:pPr>
      <w:r w:rsidRPr="00A63B08">
        <w:rPr>
          <w:rFonts w:ascii="Times New Roman" w:eastAsiaTheme="minorHAnsi" w:hAnsi="Times New Roman"/>
          <w:sz w:val="24"/>
          <w:szCs w:val="24"/>
        </w:rPr>
        <w:t xml:space="preserve">4. </w:t>
      </w:r>
      <w:proofErr w:type="spellStart"/>
      <w:r w:rsidRPr="00A63B08">
        <w:rPr>
          <w:rFonts w:ascii="Times New Roman" w:eastAsiaTheme="minorHAnsi" w:hAnsi="Times New Roman"/>
          <w:sz w:val="24"/>
          <w:szCs w:val="24"/>
        </w:rPr>
        <w:t>Аудит</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хяналтын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тогтолцоо</w:t>
      </w:r>
      <w:proofErr w:type="spellEnd"/>
      <w:r w:rsidRPr="00A63B08">
        <w:rPr>
          <w:rFonts w:ascii="Times New Roman" w:eastAsiaTheme="minorHAnsi" w:hAnsi="Times New Roman"/>
          <w:sz w:val="24"/>
          <w:szCs w:val="24"/>
        </w:rPr>
        <w:t xml:space="preserve"> </w:t>
      </w:r>
    </w:p>
    <w:p w14:paraId="70B18AE8" w14:textId="77777777" w:rsidR="00A63B08" w:rsidRPr="00A63B08" w:rsidRDefault="00A63B08" w:rsidP="00A63B08">
      <w:pPr>
        <w:spacing w:after="160" w:line="259" w:lineRule="auto"/>
        <w:rPr>
          <w:rFonts w:ascii="Times New Roman" w:eastAsiaTheme="minorHAnsi" w:hAnsi="Times New Roman"/>
          <w:sz w:val="24"/>
          <w:szCs w:val="24"/>
        </w:rPr>
      </w:pPr>
      <w:r w:rsidRPr="00A63B08">
        <w:rPr>
          <w:rFonts w:ascii="Times New Roman" w:eastAsiaTheme="minorHAnsi" w:hAnsi="Times New Roman"/>
          <w:sz w:val="24"/>
          <w:szCs w:val="24"/>
        </w:rPr>
        <w:t xml:space="preserve">5. </w:t>
      </w:r>
      <w:proofErr w:type="spellStart"/>
      <w:r w:rsidRPr="00A63B08">
        <w:rPr>
          <w:rFonts w:ascii="Times New Roman" w:eastAsiaTheme="minorHAnsi" w:hAnsi="Times New Roman"/>
          <w:sz w:val="24"/>
          <w:szCs w:val="24"/>
        </w:rPr>
        <w:t>Эрх</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бүхий</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албан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тушаалтны</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цалин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урамшуулал</w:t>
      </w:r>
      <w:proofErr w:type="spellEnd"/>
      <w:r w:rsidRPr="00A63B08">
        <w:rPr>
          <w:rFonts w:ascii="Times New Roman" w:eastAsiaTheme="minorHAnsi" w:hAnsi="Times New Roman"/>
          <w:sz w:val="24"/>
          <w:szCs w:val="24"/>
        </w:rPr>
        <w:t xml:space="preserve"> </w:t>
      </w:r>
    </w:p>
    <w:p w14:paraId="662AE176" w14:textId="77777777" w:rsidR="00A63B08" w:rsidRPr="00A63B08" w:rsidRDefault="00A63B08" w:rsidP="00A63B08">
      <w:pPr>
        <w:spacing w:after="160" w:line="259" w:lineRule="auto"/>
        <w:rPr>
          <w:rFonts w:ascii="Times New Roman" w:eastAsiaTheme="minorHAnsi" w:hAnsi="Times New Roman"/>
          <w:sz w:val="24"/>
          <w:szCs w:val="24"/>
        </w:rPr>
      </w:pPr>
      <w:r w:rsidRPr="00A63B08">
        <w:rPr>
          <w:rFonts w:ascii="Times New Roman" w:eastAsiaTheme="minorHAnsi" w:hAnsi="Times New Roman"/>
          <w:sz w:val="24"/>
          <w:szCs w:val="24"/>
        </w:rPr>
        <w:t xml:space="preserve">6. </w:t>
      </w:r>
      <w:proofErr w:type="spellStart"/>
      <w:r w:rsidRPr="00A63B08">
        <w:rPr>
          <w:rFonts w:ascii="Times New Roman" w:eastAsiaTheme="minorHAnsi" w:hAnsi="Times New Roman"/>
          <w:sz w:val="24"/>
          <w:szCs w:val="24"/>
        </w:rPr>
        <w:t>Оролцогч</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талуудын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эрх</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ашиг</w:t>
      </w:r>
      <w:proofErr w:type="spellEnd"/>
      <w:r w:rsidRPr="00A63B08">
        <w:rPr>
          <w:rFonts w:ascii="Times New Roman" w:eastAsiaTheme="minorHAnsi" w:hAnsi="Times New Roman"/>
          <w:sz w:val="24"/>
          <w:szCs w:val="24"/>
        </w:rPr>
        <w:t xml:space="preserve"> </w:t>
      </w:r>
    </w:p>
    <w:p w14:paraId="16185D63" w14:textId="77777777" w:rsidR="00A63B08" w:rsidRPr="00A63B08" w:rsidRDefault="00A63B08" w:rsidP="00A63B08">
      <w:pPr>
        <w:spacing w:after="160" w:line="259" w:lineRule="auto"/>
        <w:rPr>
          <w:rFonts w:ascii="Times New Roman" w:eastAsiaTheme="minorHAnsi" w:hAnsi="Times New Roman"/>
          <w:sz w:val="24"/>
          <w:szCs w:val="24"/>
        </w:rPr>
      </w:pPr>
      <w:r w:rsidRPr="00A63B08">
        <w:rPr>
          <w:rFonts w:ascii="Times New Roman" w:eastAsiaTheme="minorHAnsi" w:hAnsi="Times New Roman"/>
          <w:sz w:val="24"/>
          <w:szCs w:val="24"/>
        </w:rPr>
        <w:t xml:space="preserve">7. </w:t>
      </w:r>
      <w:proofErr w:type="spellStart"/>
      <w:r w:rsidRPr="00A63B08">
        <w:rPr>
          <w:rFonts w:ascii="Times New Roman" w:eastAsiaTheme="minorHAnsi" w:hAnsi="Times New Roman"/>
          <w:sz w:val="24"/>
          <w:szCs w:val="24"/>
        </w:rPr>
        <w:t>Компанийн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соёл</w:t>
      </w:r>
      <w:proofErr w:type="spellEnd"/>
      <w:r w:rsidRPr="00A63B08">
        <w:rPr>
          <w:rFonts w:ascii="Times New Roman" w:eastAsiaTheme="minorHAnsi" w:hAnsi="Times New Roman"/>
          <w:sz w:val="24"/>
          <w:szCs w:val="24"/>
        </w:rPr>
        <w:t xml:space="preserve"> </w:t>
      </w:r>
    </w:p>
    <w:p w14:paraId="3FC3598F" w14:textId="77777777" w:rsidR="00A63B08" w:rsidRPr="00A63B08" w:rsidRDefault="00A63B08" w:rsidP="00A63B08">
      <w:pPr>
        <w:spacing w:after="160" w:line="259" w:lineRule="auto"/>
        <w:rPr>
          <w:rFonts w:ascii="Times New Roman" w:eastAsiaTheme="minorHAnsi" w:hAnsi="Times New Roman"/>
          <w:sz w:val="24"/>
          <w:szCs w:val="24"/>
        </w:rPr>
      </w:pPr>
      <w:r w:rsidRPr="00A63B08">
        <w:rPr>
          <w:rFonts w:ascii="Times New Roman" w:eastAsiaTheme="minorHAnsi" w:hAnsi="Times New Roman"/>
          <w:sz w:val="24"/>
          <w:szCs w:val="24"/>
        </w:rPr>
        <w:t xml:space="preserve">8. </w:t>
      </w:r>
      <w:proofErr w:type="spellStart"/>
      <w:r w:rsidRPr="00A63B08">
        <w:rPr>
          <w:rFonts w:ascii="Times New Roman" w:eastAsiaTheme="minorHAnsi" w:hAnsi="Times New Roman"/>
          <w:sz w:val="24"/>
          <w:szCs w:val="24"/>
        </w:rPr>
        <w:t>Хувьцаа</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эзэмшигчдийн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эрх</w:t>
      </w:r>
      <w:proofErr w:type="spellEnd"/>
      <w:r w:rsidRPr="00A63B08">
        <w:rPr>
          <w:rFonts w:ascii="Times New Roman" w:eastAsiaTheme="minorHAnsi" w:hAnsi="Times New Roman"/>
          <w:sz w:val="24"/>
          <w:szCs w:val="24"/>
        </w:rPr>
        <w:t xml:space="preserve"> </w:t>
      </w:r>
    </w:p>
    <w:p w14:paraId="444F9E70" w14:textId="77777777" w:rsidR="00A63B08" w:rsidRPr="00A63B08" w:rsidRDefault="00A63B08" w:rsidP="00A63B08">
      <w:pPr>
        <w:spacing w:after="160" w:line="259" w:lineRule="auto"/>
        <w:rPr>
          <w:rFonts w:ascii="Times New Roman" w:eastAsiaTheme="minorHAnsi" w:hAnsi="Times New Roman"/>
          <w:sz w:val="24"/>
          <w:szCs w:val="24"/>
        </w:rPr>
      </w:pPr>
      <w:proofErr w:type="spellStart"/>
      <w:r w:rsidRPr="00A63B08">
        <w:rPr>
          <w:rFonts w:ascii="Times New Roman" w:eastAsiaTheme="minorHAnsi" w:hAnsi="Times New Roman"/>
          <w:sz w:val="24"/>
          <w:szCs w:val="24"/>
        </w:rPr>
        <w:t>Үнэлгээний</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аргачлал</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Асуулга</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тус</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бүрийн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хувьд</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бүрэн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хэрэгжүүлсэн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эсхүл</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үндэслэл</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бүхий</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тайлбар</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гаргасан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бол</w:t>
      </w:r>
      <w:proofErr w:type="spellEnd"/>
      <w:r w:rsidRPr="00A63B08">
        <w:rPr>
          <w:rFonts w:ascii="Times New Roman" w:eastAsiaTheme="minorHAnsi" w:hAnsi="Times New Roman"/>
          <w:sz w:val="24"/>
          <w:szCs w:val="24"/>
        </w:rPr>
        <w:t xml:space="preserve"> 2,</w:t>
      </w:r>
    </w:p>
    <w:p w14:paraId="3D7E0036" w14:textId="77777777" w:rsidR="00A63B08" w:rsidRPr="00A63B08" w:rsidRDefault="00A63B08" w:rsidP="00A63B08">
      <w:pPr>
        <w:spacing w:after="160" w:line="259" w:lineRule="auto"/>
        <w:rPr>
          <w:rFonts w:ascii="Times New Roman" w:eastAsiaTheme="minorHAnsi" w:hAnsi="Times New Roman"/>
          <w:sz w:val="24"/>
          <w:szCs w:val="24"/>
        </w:rPr>
      </w:pPr>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хэсэгчлэн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хэрэгжүүлсэн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эсхүл</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хугацаа</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бүхий</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хэрэгжүүлэх</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арга</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хэмжээ</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зорилтоо</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тайлбарласан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бол</w:t>
      </w:r>
      <w:proofErr w:type="spellEnd"/>
      <w:r w:rsidRPr="00A63B08">
        <w:rPr>
          <w:rFonts w:ascii="Times New Roman" w:eastAsiaTheme="minorHAnsi" w:hAnsi="Times New Roman"/>
          <w:sz w:val="24"/>
          <w:szCs w:val="24"/>
        </w:rPr>
        <w:t xml:space="preserve"> 1</w:t>
      </w:r>
    </w:p>
    <w:p w14:paraId="25DAE312" w14:textId="77777777" w:rsidR="00A63B08" w:rsidRPr="00A63B08" w:rsidRDefault="00A63B08" w:rsidP="00A63B08">
      <w:pPr>
        <w:spacing w:after="160" w:line="259" w:lineRule="auto"/>
        <w:rPr>
          <w:rFonts w:ascii="Times New Roman" w:eastAsiaTheme="minorHAnsi" w:hAnsi="Times New Roman"/>
          <w:sz w:val="24"/>
          <w:szCs w:val="24"/>
        </w:rPr>
      </w:pPr>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үнэлгээ</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ирүүлээгүй</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бол</w:t>
      </w:r>
      <w:proofErr w:type="spellEnd"/>
      <w:r w:rsidRPr="00A63B08">
        <w:rPr>
          <w:rFonts w:ascii="Times New Roman" w:eastAsiaTheme="minorHAnsi" w:hAnsi="Times New Roman"/>
          <w:sz w:val="24"/>
          <w:szCs w:val="24"/>
        </w:rPr>
        <w:t xml:space="preserve"> 0 </w:t>
      </w:r>
      <w:proofErr w:type="spellStart"/>
      <w:r w:rsidRPr="00A63B08">
        <w:rPr>
          <w:rFonts w:ascii="Times New Roman" w:eastAsiaTheme="minorHAnsi" w:hAnsi="Times New Roman"/>
          <w:sz w:val="24"/>
          <w:szCs w:val="24"/>
        </w:rPr>
        <w:t>гэсэн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оноогоор</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тус</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тус</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үнэлэх</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ба</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хэрэгжилт</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болон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тайлбарыг</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тус</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бүрээр</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нь</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оруулав</w:t>
      </w:r>
      <w:proofErr w:type="spellEnd"/>
      <w:r w:rsidRPr="00A63B08">
        <w:rPr>
          <w:rFonts w:ascii="Times New Roman" w:eastAsiaTheme="minorHAnsi" w:hAnsi="Times New Roman"/>
          <w:sz w:val="24"/>
          <w:szCs w:val="24"/>
        </w:rPr>
        <w:t xml:space="preserve">. </w:t>
      </w:r>
    </w:p>
    <w:p w14:paraId="59460001" w14:textId="77777777" w:rsidR="00A63B08" w:rsidRPr="00A63B08" w:rsidRDefault="00A63B08" w:rsidP="00A63B08">
      <w:pPr>
        <w:spacing w:after="160" w:line="259" w:lineRule="auto"/>
        <w:rPr>
          <w:rFonts w:ascii="Times New Roman" w:eastAsiaTheme="minorHAnsi" w:hAnsi="Times New Roman"/>
          <w:sz w:val="24"/>
          <w:szCs w:val="24"/>
        </w:rPr>
      </w:pPr>
      <w:proofErr w:type="spellStart"/>
      <w:r w:rsidRPr="00A63B08">
        <w:rPr>
          <w:rFonts w:ascii="Times New Roman" w:eastAsiaTheme="minorHAnsi" w:hAnsi="Times New Roman"/>
          <w:sz w:val="24"/>
          <w:szCs w:val="24"/>
        </w:rPr>
        <w:t>Үнэлгээний</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нэгдсэн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дүнд</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үндэслэн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Компанийн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засаглалын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кодекс</w:t>
      </w:r>
      <w:proofErr w:type="spellEnd"/>
      <w:r w:rsidRPr="00A63B08">
        <w:rPr>
          <w:rFonts w:ascii="Times New Roman" w:eastAsiaTheme="minorHAnsi" w:hAnsi="Times New Roman"/>
          <w:sz w:val="24"/>
          <w:szCs w:val="24"/>
        </w:rPr>
        <w:t>”-</w:t>
      </w:r>
      <w:proofErr w:type="spellStart"/>
      <w:r w:rsidRPr="00A63B08">
        <w:rPr>
          <w:rFonts w:ascii="Times New Roman" w:eastAsiaTheme="minorHAnsi" w:hAnsi="Times New Roman"/>
          <w:sz w:val="24"/>
          <w:szCs w:val="24"/>
        </w:rPr>
        <w:t>ийн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хэрэгжилтийг</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дараах</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байдлаар</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үнэлнэ</w:t>
      </w:r>
      <w:proofErr w:type="spellEnd"/>
      <w:r w:rsidRPr="00A63B08">
        <w:rPr>
          <w:rFonts w:ascii="Times New Roman" w:eastAsiaTheme="minorHAnsi" w:hAnsi="Times New Roman"/>
          <w:sz w:val="24"/>
          <w:szCs w:val="24"/>
        </w:rPr>
        <w:t>:</w:t>
      </w:r>
    </w:p>
    <w:p w14:paraId="6D7B17BA" w14:textId="77777777" w:rsidR="00A63B08" w:rsidRPr="00A63B08" w:rsidRDefault="00A63B08" w:rsidP="00A63B08">
      <w:pPr>
        <w:spacing w:after="160" w:line="259" w:lineRule="auto"/>
        <w:rPr>
          <w:rFonts w:ascii="Times New Roman" w:eastAsiaTheme="minorHAnsi" w:hAnsi="Times New Roman"/>
          <w:sz w:val="24"/>
          <w:szCs w:val="24"/>
        </w:rPr>
      </w:pPr>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авбал</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зохих</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нийт</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онооны</w:t>
      </w:r>
      <w:proofErr w:type="spellEnd"/>
      <w:r w:rsidRPr="00A63B08">
        <w:rPr>
          <w:rFonts w:ascii="Times New Roman" w:eastAsiaTheme="minorHAnsi" w:hAnsi="Times New Roman"/>
          <w:sz w:val="24"/>
          <w:szCs w:val="24"/>
        </w:rPr>
        <w:t xml:space="preserve"> 90 </w:t>
      </w:r>
      <w:proofErr w:type="spellStart"/>
      <w:r w:rsidRPr="00A63B08">
        <w:rPr>
          <w:rFonts w:ascii="Times New Roman" w:eastAsiaTheme="minorHAnsi" w:hAnsi="Times New Roman"/>
          <w:sz w:val="24"/>
          <w:szCs w:val="24"/>
        </w:rPr>
        <w:t>хувь</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болон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түүнээс</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дээш</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байвал</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засаглал</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хэвийн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буюу</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эрсдэлгүй</w:t>
      </w:r>
      <w:proofErr w:type="spellEnd"/>
      <w:r w:rsidRPr="00A63B08">
        <w:rPr>
          <w:rFonts w:ascii="Times New Roman" w:eastAsiaTheme="minorHAnsi" w:hAnsi="Times New Roman"/>
          <w:sz w:val="24"/>
          <w:szCs w:val="24"/>
        </w:rPr>
        <w:t>;</w:t>
      </w:r>
    </w:p>
    <w:p w14:paraId="264A33F5" w14:textId="77777777" w:rsidR="00A63B08" w:rsidRPr="00A63B08" w:rsidRDefault="00A63B08" w:rsidP="00A63B08">
      <w:pPr>
        <w:spacing w:after="160" w:line="259" w:lineRule="auto"/>
        <w:rPr>
          <w:rFonts w:ascii="Times New Roman" w:eastAsiaTheme="minorHAnsi" w:hAnsi="Times New Roman"/>
          <w:sz w:val="24"/>
          <w:szCs w:val="24"/>
        </w:rPr>
      </w:pPr>
      <w:r w:rsidRPr="00A63B08">
        <w:rPr>
          <w:rFonts w:ascii="Times New Roman" w:eastAsiaTheme="minorHAnsi" w:hAnsi="Times New Roman"/>
          <w:sz w:val="24"/>
          <w:szCs w:val="24"/>
        </w:rPr>
        <w:t xml:space="preserve"> • 70-89 </w:t>
      </w:r>
      <w:proofErr w:type="spellStart"/>
      <w:r w:rsidRPr="00A63B08">
        <w:rPr>
          <w:rFonts w:ascii="Times New Roman" w:eastAsiaTheme="minorHAnsi" w:hAnsi="Times New Roman"/>
          <w:sz w:val="24"/>
          <w:szCs w:val="24"/>
        </w:rPr>
        <w:t>хувь</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байвал</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дунд</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засаглалтай</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буюу</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цаашид</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эрсдэл</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үүсч</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болзошгүй</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тул</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зөвлөмж</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хүргүүлэх</w:t>
      </w:r>
      <w:proofErr w:type="spellEnd"/>
      <w:r w:rsidRPr="00A63B08">
        <w:rPr>
          <w:rFonts w:ascii="Times New Roman" w:eastAsiaTheme="minorHAnsi" w:hAnsi="Times New Roman"/>
          <w:sz w:val="24"/>
          <w:szCs w:val="24"/>
        </w:rPr>
        <w:t>;</w:t>
      </w:r>
    </w:p>
    <w:p w14:paraId="07B7FB60" w14:textId="77777777" w:rsidR="00A63B08" w:rsidRPr="00A63B08" w:rsidRDefault="00A63B08" w:rsidP="00A63B08">
      <w:pPr>
        <w:spacing w:after="160" w:line="259" w:lineRule="auto"/>
        <w:rPr>
          <w:rFonts w:ascii="Times New Roman" w:eastAsiaTheme="minorHAnsi" w:hAnsi="Times New Roman"/>
          <w:sz w:val="24"/>
          <w:szCs w:val="24"/>
        </w:rPr>
      </w:pPr>
      <w:r w:rsidRPr="00A63B08">
        <w:rPr>
          <w:rFonts w:ascii="Times New Roman" w:eastAsiaTheme="minorHAnsi" w:hAnsi="Times New Roman"/>
          <w:sz w:val="24"/>
          <w:szCs w:val="24"/>
        </w:rPr>
        <w:t xml:space="preserve"> • 50-69 </w:t>
      </w:r>
      <w:proofErr w:type="spellStart"/>
      <w:r w:rsidRPr="00A63B08">
        <w:rPr>
          <w:rFonts w:ascii="Times New Roman" w:eastAsiaTheme="minorHAnsi" w:hAnsi="Times New Roman"/>
          <w:sz w:val="24"/>
          <w:szCs w:val="24"/>
        </w:rPr>
        <w:t>хувь</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байвал</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хангалтгүй</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засаглалтай</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буюу</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эрсдэлтэй</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тул</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зайны</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болон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газар</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дээрх</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хяналт</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шалгалтыг</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хэрэгжүүлэх</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нөхцөл</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бүрдсэн</w:t>
      </w:r>
      <w:proofErr w:type="spellEnd"/>
      <w:r w:rsidRPr="00A63B08">
        <w:rPr>
          <w:rFonts w:ascii="Times New Roman" w:eastAsiaTheme="minorHAnsi" w:hAnsi="Times New Roman"/>
          <w:sz w:val="24"/>
          <w:szCs w:val="24"/>
        </w:rPr>
        <w:t>;</w:t>
      </w:r>
    </w:p>
    <w:p w14:paraId="38333C49" w14:textId="77777777" w:rsidR="00A63B08" w:rsidRPr="00A63B08" w:rsidRDefault="00A63B08" w:rsidP="00A63B08">
      <w:pPr>
        <w:spacing w:after="160" w:line="259" w:lineRule="auto"/>
        <w:rPr>
          <w:rFonts w:ascii="Times New Roman" w:eastAsiaTheme="minorHAnsi" w:hAnsi="Times New Roman"/>
        </w:rPr>
      </w:pPr>
      <w:r w:rsidRPr="00A63B08">
        <w:rPr>
          <w:rFonts w:ascii="Times New Roman" w:eastAsiaTheme="minorHAnsi" w:hAnsi="Times New Roman"/>
          <w:sz w:val="24"/>
          <w:szCs w:val="24"/>
        </w:rPr>
        <w:t xml:space="preserve"> • 49 </w:t>
      </w:r>
      <w:proofErr w:type="spellStart"/>
      <w:r w:rsidRPr="00A63B08">
        <w:rPr>
          <w:rFonts w:ascii="Times New Roman" w:eastAsiaTheme="minorHAnsi" w:hAnsi="Times New Roman"/>
          <w:sz w:val="24"/>
          <w:szCs w:val="24"/>
        </w:rPr>
        <w:t>болон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түүнээс</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доош</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хувьтай</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бол</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муу</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засаглалтай</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буюу</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үйл</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ажиллагаа</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нь</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өндөр</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эрсдэлтэй</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тул</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зохицуулалтын</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арга</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хэмжээ</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авах</w:t>
      </w:r>
      <w:proofErr w:type="spellEnd"/>
      <w:r w:rsidRPr="00A63B08">
        <w:rPr>
          <w:rFonts w:ascii="Times New Roman" w:eastAsiaTheme="minorHAnsi" w:hAnsi="Times New Roman"/>
          <w:sz w:val="24"/>
          <w:szCs w:val="24"/>
        </w:rPr>
        <w:t xml:space="preserve"> </w:t>
      </w:r>
      <w:proofErr w:type="spellStart"/>
      <w:r w:rsidRPr="00A63B08">
        <w:rPr>
          <w:rFonts w:ascii="Times New Roman" w:eastAsiaTheme="minorHAnsi" w:hAnsi="Times New Roman"/>
          <w:sz w:val="24"/>
          <w:szCs w:val="24"/>
        </w:rPr>
        <w:t>шаардлагатай</w:t>
      </w:r>
      <w:proofErr w:type="spellEnd"/>
      <w:r w:rsidRPr="00A63B08">
        <w:rPr>
          <w:rFonts w:ascii="Times New Roman" w:eastAsiaTheme="minorHAnsi" w:hAnsi="Times New Roman"/>
        </w:rPr>
        <w:t>.</w:t>
      </w:r>
    </w:p>
    <w:p w14:paraId="209C8F05" w14:textId="77777777" w:rsidR="00A63B08" w:rsidRPr="00A63B08" w:rsidRDefault="00A63B08" w:rsidP="00A63B08">
      <w:pPr>
        <w:spacing w:after="160" w:line="259" w:lineRule="auto"/>
        <w:rPr>
          <w:rFonts w:ascii="Times New Roman" w:eastAsiaTheme="minorHAnsi" w:hAnsi="Times New Roman"/>
        </w:rPr>
      </w:pPr>
    </w:p>
    <w:p w14:paraId="14D77896" w14:textId="1AEFD66F" w:rsidR="001A27DC" w:rsidRPr="002572A9" w:rsidRDefault="00090D0E" w:rsidP="002572A9">
      <w:pPr>
        <w:pBdr>
          <w:top w:val="nil"/>
          <w:left w:val="nil"/>
          <w:bottom w:val="nil"/>
          <w:right w:val="nil"/>
          <w:between w:val="nil"/>
        </w:pBdr>
        <w:tabs>
          <w:tab w:val="left" w:pos="0"/>
          <w:tab w:val="left" w:pos="2580"/>
        </w:tabs>
        <w:spacing w:after="0" w:line="240" w:lineRule="auto"/>
        <w:ind w:hanging="720"/>
        <w:rPr>
          <w:rFonts w:ascii="Times New Roman" w:hAnsi="Times New Roman"/>
          <w:b/>
          <w:sz w:val="24"/>
          <w:szCs w:val="24"/>
          <w:lang w:val="mn-MN"/>
        </w:rPr>
      </w:pPr>
      <w:r>
        <w:rPr>
          <w:rFonts w:ascii="Times New Roman" w:hAnsi="Times New Roman"/>
          <w:b/>
          <w:sz w:val="24"/>
          <w:szCs w:val="24"/>
          <w:lang w:val="mn-MN"/>
        </w:rPr>
        <w:t xml:space="preserve">             </w:t>
      </w:r>
      <w:r w:rsidR="00843A21">
        <w:rPr>
          <w:rFonts w:ascii="Times New Roman" w:hAnsi="Times New Roman"/>
          <w:b/>
          <w:sz w:val="24"/>
          <w:szCs w:val="24"/>
          <w:lang w:val="mn-MN"/>
        </w:rPr>
        <w:t xml:space="preserve"> </w:t>
      </w:r>
      <w:r w:rsidR="008C6D20">
        <w:rPr>
          <w:rFonts w:ascii="Times New Roman" w:hAnsi="Times New Roman"/>
          <w:b/>
          <w:sz w:val="24"/>
          <w:szCs w:val="24"/>
          <w:lang w:val="mn-MN"/>
        </w:rPr>
        <w:t xml:space="preserve">                           </w:t>
      </w:r>
    </w:p>
    <w:tbl>
      <w:tblPr>
        <w:tblStyle w:val="TableGrid"/>
        <w:tblpPr w:leftFromText="180" w:rightFromText="180" w:vertAnchor="text" w:horzAnchor="page" w:tblpX="431" w:tblpY="-629"/>
        <w:tblW w:w="11800" w:type="dxa"/>
        <w:tblLayout w:type="fixed"/>
        <w:tblLook w:val="04A0" w:firstRow="1" w:lastRow="0" w:firstColumn="1" w:lastColumn="0" w:noHBand="0" w:noVBand="1"/>
      </w:tblPr>
      <w:tblGrid>
        <w:gridCol w:w="530"/>
        <w:gridCol w:w="5041"/>
        <w:gridCol w:w="18"/>
        <w:gridCol w:w="2501"/>
        <w:gridCol w:w="1980"/>
        <w:gridCol w:w="720"/>
        <w:gridCol w:w="990"/>
        <w:gridCol w:w="20"/>
      </w:tblGrid>
      <w:tr w:rsidR="0078651F" w:rsidRPr="00674551" w14:paraId="253CA4B6" w14:textId="77777777" w:rsidTr="00964518">
        <w:trPr>
          <w:gridAfter w:val="2"/>
          <w:wAfter w:w="1010" w:type="dxa"/>
          <w:trHeight w:val="241"/>
        </w:trPr>
        <w:tc>
          <w:tcPr>
            <w:tcW w:w="10790" w:type="dxa"/>
            <w:gridSpan w:val="6"/>
            <w:tcBorders>
              <w:top w:val="single" w:sz="8" w:space="0" w:color="auto"/>
              <w:left w:val="single" w:sz="8" w:space="0" w:color="auto"/>
              <w:bottom w:val="single" w:sz="8" w:space="0" w:color="auto"/>
              <w:right w:val="single" w:sz="8" w:space="0" w:color="auto"/>
            </w:tcBorders>
          </w:tcPr>
          <w:p w14:paraId="255E1447" w14:textId="77777777" w:rsidR="0078651F" w:rsidRPr="00674551" w:rsidRDefault="0078651F" w:rsidP="0078651F">
            <w:pPr>
              <w:spacing w:after="0" w:line="240" w:lineRule="auto"/>
              <w:jc w:val="center"/>
              <w:rPr>
                <w:rFonts w:ascii="Times New Roman" w:hAnsi="Times New Roman"/>
                <w:b/>
                <w:bCs/>
                <w:sz w:val="20"/>
                <w:szCs w:val="20"/>
                <w:lang w:val="mn-MN"/>
              </w:rPr>
            </w:pPr>
            <w:r w:rsidRPr="00674551">
              <w:rPr>
                <w:rFonts w:ascii="Times New Roman" w:hAnsi="Times New Roman"/>
                <w:b/>
                <w:bCs/>
                <w:sz w:val="20"/>
                <w:szCs w:val="20"/>
                <w:lang w:val="mn-MN"/>
              </w:rPr>
              <w:lastRenderedPageBreak/>
              <w:t>Компанийн засаглалын үнэлгээний асуулга</w:t>
            </w:r>
          </w:p>
        </w:tc>
      </w:tr>
      <w:tr w:rsidR="0078651F" w:rsidRPr="00674551" w14:paraId="492F8546" w14:textId="77777777" w:rsidTr="00964518">
        <w:trPr>
          <w:gridAfter w:val="2"/>
          <w:wAfter w:w="1010" w:type="dxa"/>
          <w:trHeight w:val="934"/>
        </w:trPr>
        <w:tc>
          <w:tcPr>
            <w:tcW w:w="10790" w:type="dxa"/>
            <w:gridSpan w:val="6"/>
            <w:tcBorders>
              <w:top w:val="single" w:sz="8" w:space="0" w:color="auto"/>
              <w:left w:val="single" w:sz="8" w:space="0" w:color="auto"/>
              <w:bottom w:val="single" w:sz="8" w:space="0" w:color="auto"/>
              <w:right w:val="single" w:sz="8" w:space="0" w:color="auto"/>
            </w:tcBorders>
          </w:tcPr>
          <w:p w14:paraId="2287A772" w14:textId="77777777" w:rsidR="0078651F" w:rsidRPr="00674551" w:rsidRDefault="0078651F" w:rsidP="0078651F">
            <w:pPr>
              <w:spacing w:after="0" w:line="240" w:lineRule="auto"/>
              <w:jc w:val="both"/>
              <w:rPr>
                <w:rFonts w:ascii="Times New Roman" w:hAnsi="Times New Roman"/>
                <w:sz w:val="20"/>
                <w:szCs w:val="20"/>
                <w:lang w:val="mn-MN"/>
              </w:rPr>
            </w:pPr>
            <w:r w:rsidRPr="00674551">
              <w:rPr>
                <w:rFonts w:ascii="Times New Roman" w:hAnsi="Times New Roman"/>
                <w:i/>
                <w:iCs/>
                <w:sz w:val="20"/>
                <w:szCs w:val="20"/>
                <w:lang w:val="mn-MN"/>
              </w:rPr>
              <w:t xml:space="preserve">Кодексийн хэрэгжилтийг “Хэрэгжүүл, эсвэл тайлбарла” гэсэн зарчмын дагуу тайлагнах ба кодексийн зүйл тус бүрээр биелүүлсэн эсэх, биелүүлээгүй бол яагаад биелүүлээгүй, түүнийг орлох бүтэц, зохион байгуулалтын арга хэмжээ авсан, эсхүл авч байгаа, хэрэв төлөвлөж буй бол хугацаатайгаар нь тайлбар хэсэгт тусгана.. </w:t>
            </w:r>
          </w:p>
        </w:tc>
      </w:tr>
      <w:tr w:rsidR="0078651F" w:rsidRPr="00674551" w14:paraId="08B94E19" w14:textId="77777777" w:rsidTr="00964518">
        <w:trPr>
          <w:gridAfter w:val="2"/>
          <w:wAfter w:w="1010" w:type="dxa"/>
          <w:trHeight w:val="811"/>
        </w:trPr>
        <w:tc>
          <w:tcPr>
            <w:tcW w:w="10790" w:type="dxa"/>
            <w:gridSpan w:val="6"/>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3F18A57F" w14:textId="77777777" w:rsidR="0078651F" w:rsidRPr="00674551" w:rsidRDefault="0078651F" w:rsidP="0078651F">
            <w:pPr>
              <w:spacing w:after="0" w:line="240" w:lineRule="auto"/>
              <w:jc w:val="center"/>
              <w:rPr>
                <w:rFonts w:ascii="Times New Roman" w:hAnsi="Times New Roman"/>
                <w:b/>
                <w:bCs/>
                <w:sz w:val="20"/>
                <w:szCs w:val="20"/>
                <w:lang w:val="mn-MN"/>
              </w:rPr>
            </w:pPr>
            <w:r w:rsidRPr="00674551">
              <w:rPr>
                <w:rFonts w:ascii="Times New Roman" w:hAnsi="Times New Roman"/>
                <w:b/>
                <w:bCs/>
                <w:sz w:val="20"/>
                <w:szCs w:val="20"/>
                <w:lang w:val="mn-MN"/>
              </w:rPr>
              <w:t>НЭГ. ТУЗ-ИЙН БҮТЭЦ, ЗОХИОН БАЙГУУЛАЛТ</w:t>
            </w:r>
          </w:p>
          <w:p w14:paraId="2F91D586" w14:textId="77777777" w:rsidR="0078651F" w:rsidRPr="00674551" w:rsidRDefault="0078651F" w:rsidP="0078651F">
            <w:pPr>
              <w:spacing w:after="0" w:line="240" w:lineRule="auto"/>
              <w:jc w:val="center"/>
              <w:rPr>
                <w:rFonts w:ascii="Times New Roman" w:hAnsi="Times New Roman"/>
                <w:b/>
                <w:bCs/>
                <w:sz w:val="20"/>
                <w:szCs w:val="20"/>
                <w:lang w:val="mn-MN"/>
              </w:rPr>
            </w:pPr>
            <w:r w:rsidRPr="00674551">
              <w:rPr>
                <w:rFonts w:ascii="Times New Roman" w:hAnsi="Times New Roman"/>
                <w:b/>
                <w:bCs/>
                <w:sz w:val="20"/>
                <w:szCs w:val="20"/>
                <w:lang w:val="mn-MN"/>
              </w:rPr>
              <w:t>ТУЗ нь олон талт ур чадвар, мэдлэг, туршлага, хараат бус байдал зэргийг зохистойгоор хангасан, алсын хараатай, бүтээлч, үр дүнтэй бүтэц байна</w:t>
            </w:r>
          </w:p>
        </w:tc>
      </w:tr>
      <w:tr w:rsidR="0078651F" w:rsidRPr="00674551" w14:paraId="3E06C8B9" w14:textId="77777777" w:rsidTr="00964518">
        <w:trPr>
          <w:gridAfter w:val="1"/>
          <w:wAfter w:w="20" w:type="dxa"/>
          <w:trHeight w:val="386"/>
        </w:trPr>
        <w:tc>
          <w:tcPr>
            <w:tcW w:w="530" w:type="dxa"/>
            <w:tcBorders>
              <w:top w:val="single" w:sz="8" w:space="0" w:color="auto"/>
              <w:left w:val="single" w:sz="8" w:space="0" w:color="auto"/>
              <w:bottom w:val="single" w:sz="8" w:space="0" w:color="auto"/>
              <w:right w:val="single" w:sz="8" w:space="0" w:color="auto"/>
            </w:tcBorders>
          </w:tcPr>
          <w:p w14:paraId="47F5D572" w14:textId="77777777" w:rsidR="0078651F" w:rsidRPr="00674551" w:rsidRDefault="0078651F" w:rsidP="0078651F">
            <w:pPr>
              <w:spacing w:after="0" w:line="240" w:lineRule="auto"/>
              <w:jc w:val="center"/>
              <w:rPr>
                <w:rFonts w:ascii="Times New Roman" w:hAnsi="Times New Roman"/>
                <w:b/>
                <w:sz w:val="20"/>
                <w:szCs w:val="20"/>
                <w:lang w:val="mn-MN"/>
              </w:rPr>
            </w:pPr>
            <w:r w:rsidRPr="00674551">
              <w:rPr>
                <w:rFonts w:ascii="Times New Roman" w:hAnsi="Times New Roman"/>
                <w:b/>
                <w:sz w:val="20"/>
                <w:szCs w:val="20"/>
                <w:lang w:val="mn-MN"/>
              </w:rPr>
              <w:t>№</w:t>
            </w:r>
          </w:p>
        </w:tc>
        <w:tc>
          <w:tcPr>
            <w:tcW w:w="5041" w:type="dxa"/>
            <w:tcBorders>
              <w:top w:val="single" w:sz="8" w:space="0" w:color="auto"/>
              <w:left w:val="single" w:sz="8" w:space="0" w:color="auto"/>
              <w:bottom w:val="single" w:sz="8" w:space="0" w:color="auto"/>
              <w:right w:val="single" w:sz="8" w:space="0" w:color="auto"/>
            </w:tcBorders>
          </w:tcPr>
          <w:p w14:paraId="3D0A5161" w14:textId="77777777" w:rsidR="0078651F" w:rsidRPr="00674551" w:rsidRDefault="0078651F" w:rsidP="0078651F">
            <w:pPr>
              <w:spacing w:after="0" w:line="240" w:lineRule="auto"/>
              <w:jc w:val="center"/>
              <w:rPr>
                <w:rFonts w:ascii="Times New Roman" w:hAnsi="Times New Roman"/>
                <w:b/>
                <w:sz w:val="20"/>
                <w:szCs w:val="20"/>
                <w:lang w:val="mn-MN"/>
              </w:rPr>
            </w:pPr>
            <w:r w:rsidRPr="00674551">
              <w:rPr>
                <w:rFonts w:ascii="Times New Roman" w:hAnsi="Times New Roman"/>
                <w:b/>
                <w:sz w:val="20"/>
                <w:szCs w:val="20"/>
                <w:lang w:val="mn-MN"/>
              </w:rPr>
              <w:t>Зүйл</w:t>
            </w:r>
          </w:p>
        </w:tc>
        <w:tc>
          <w:tcPr>
            <w:tcW w:w="2519" w:type="dxa"/>
            <w:gridSpan w:val="2"/>
            <w:tcBorders>
              <w:top w:val="nil"/>
              <w:left w:val="nil"/>
              <w:bottom w:val="single" w:sz="8" w:space="0" w:color="auto"/>
              <w:right w:val="single" w:sz="8" w:space="0" w:color="auto"/>
            </w:tcBorders>
          </w:tcPr>
          <w:p w14:paraId="4FE0BD58" w14:textId="77777777" w:rsidR="0078651F" w:rsidRPr="00674551" w:rsidRDefault="0078651F" w:rsidP="0078651F">
            <w:pPr>
              <w:spacing w:after="0" w:line="240" w:lineRule="auto"/>
              <w:jc w:val="center"/>
              <w:rPr>
                <w:rFonts w:ascii="Times New Roman" w:hAnsi="Times New Roman"/>
                <w:b/>
                <w:sz w:val="20"/>
                <w:szCs w:val="20"/>
                <w:lang w:val="mn-MN"/>
              </w:rPr>
            </w:pPr>
            <w:r w:rsidRPr="00674551">
              <w:rPr>
                <w:rFonts w:ascii="Times New Roman" w:hAnsi="Times New Roman"/>
                <w:b/>
                <w:sz w:val="20"/>
                <w:szCs w:val="20"/>
                <w:lang w:val="mn-MN"/>
              </w:rPr>
              <w:t>Хэрэгжилт</w:t>
            </w:r>
          </w:p>
        </w:tc>
        <w:tc>
          <w:tcPr>
            <w:tcW w:w="1980" w:type="dxa"/>
            <w:tcBorders>
              <w:top w:val="nil"/>
              <w:left w:val="single" w:sz="8" w:space="0" w:color="auto"/>
              <w:bottom w:val="single" w:sz="8" w:space="0" w:color="auto"/>
              <w:right w:val="single" w:sz="8" w:space="0" w:color="auto"/>
            </w:tcBorders>
          </w:tcPr>
          <w:p w14:paraId="7BCCC144" w14:textId="77777777" w:rsidR="0078651F" w:rsidRPr="00674551" w:rsidRDefault="0078651F" w:rsidP="0078651F">
            <w:pPr>
              <w:spacing w:after="0" w:line="240" w:lineRule="auto"/>
              <w:jc w:val="center"/>
              <w:rPr>
                <w:rFonts w:ascii="Times New Roman" w:hAnsi="Times New Roman"/>
                <w:b/>
                <w:sz w:val="20"/>
                <w:szCs w:val="20"/>
                <w:lang w:val="mn-MN"/>
              </w:rPr>
            </w:pPr>
            <w:r w:rsidRPr="00674551">
              <w:rPr>
                <w:rFonts w:ascii="Times New Roman" w:hAnsi="Times New Roman"/>
                <w:b/>
                <w:sz w:val="20"/>
                <w:szCs w:val="20"/>
                <w:lang w:val="mn-MN"/>
              </w:rPr>
              <w:t>Тайлбар</w:t>
            </w:r>
          </w:p>
        </w:tc>
        <w:tc>
          <w:tcPr>
            <w:tcW w:w="720" w:type="dxa"/>
            <w:tcBorders>
              <w:top w:val="nil"/>
              <w:left w:val="single" w:sz="8" w:space="0" w:color="auto"/>
              <w:bottom w:val="single" w:sz="8" w:space="0" w:color="auto"/>
              <w:right w:val="single" w:sz="8" w:space="0" w:color="auto"/>
            </w:tcBorders>
          </w:tcPr>
          <w:p w14:paraId="791F47E8" w14:textId="77777777" w:rsidR="0078651F" w:rsidRPr="00674551" w:rsidRDefault="0078651F" w:rsidP="0078651F">
            <w:pPr>
              <w:spacing w:after="0" w:line="240" w:lineRule="auto"/>
              <w:jc w:val="center"/>
              <w:rPr>
                <w:rFonts w:ascii="Times New Roman" w:hAnsi="Times New Roman"/>
                <w:b/>
                <w:sz w:val="20"/>
                <w:szCs w:val="20"/>
                <w:lang w:val="mn-MN"/>
              </w:rPr>
            </w:pPr>
            <w:r w:rsidRPr="00674551">
              <w:rPr>
                <w:rFonts w:ascii="Times New Roman" w:hAnsi="Times New Roman"/>
                <w:b/>
                <w:sz w:val="20"/>
                <w:szCs w:val="20"/>
                <w:lang w:val="mn-MN"/>
              </w:rPr>
              <w:t>Оноо</w:t>
            </w:r>
          </w:p>
        </w:tc>
        <w:tc>
          <w:tcPr>
            <w:tcW w:w="990" w:type="dxa"/>
            <w:tcBorders>
              <w:top w:val="nil"/>
              <w:left w:val="single" w:sz="8" w:space="0" w:color="auto"/>
              <w:bottom w:val="single" w:sz="8" w:space="0" w:color="auto"/>
              <w:right w:val="single" w:sz="8" w:space="0" w:color="auto"/>
            </w:tcBorders>
          </w:tcPr>
          <w:p w14:paraId="40169960" w14:textId="77777777" w:rsidR="0078651F" w:rsidRPr="00674551" w:rsidRDefault="0078651F" w:rsidP="0078651F">
            <w:pPr>
              <w:spacing w:after="0" w:line="240" w:lineRule="auto"/>
              <w:rPr>
                <w:rFonts w:ascii="Times New Roman" w:hAnsi="Times New Roman"/>
                <w:b/>
                <w:sz w:val="20"/>
                <w:szCs w:val="20"/>
                <w:lang w:val="mn-MN"/>
              </w:rPr>
            </w:pPr>
            <w:r w:rsidRPr="00674551">
              <w:rPr>
                <w:rFonts w:ascii="Times New Roman" w:hAnsi="Times New Roman"/>
                <w:b/>
                <w:sz w:val="20"/>
                <w:szCs w:val="20"/>
                <w:lang w:val="mn-MN"/>
              </w:rPr>
              <w:t>Хувь</w:t>
            </w:r>
          </w:p>
        </w:tc>
      </w:tr>
      <w:tr w:rsidR="0078651F" w:rsidRPr="00674551" w14:paraId="400C89FB" w14:textId="77777777" w:rsidTr="00964518">
        <w:trPr>
          <w:trHeight w:val="2936"/>
        </w:trPr>
        <w:tc>
          <w:tcPr>
            <w:tcW w:w="530" w:type="dxa"/>
            <w:tcBorders>
              <w:top w:val="single" w:sz="8" w:space="0" w:color="auto"/>
              <w:left w:val="single" w:sz="8" w:space="0" w:color="auto"/>
              <w:bottom w:val="single" w:sz="8" w:space="0" w:color="auto"/>
              <w:right w:val="single" w:sz="8" w:space="0" w:color="auto"/>
            </w:tcBorders>
            <w:vAlign w:val="center"/>
          </w:tcPr>
          <w:p w14:paraId="254F3AAC" w14:textId="77777777"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i/>
                <w:iCs/>
                <w:sz w:val="20"/>
                <w:szCs w:val="20"/>
                <w:lang w:val="mn-MN"/>
              </w:rPr>
              <w:t>1</w:t>
            </w:r>
          </w:p>
        </w:tc>
        <w:tc>
          <w:tcPr>
            <w:tcW w:w="5059" w:type="dxa"/>
            <w:gridSpan w:val="2"/>
            <w:tcBorders>
              <w:top w:val="nil"/>
              <w:left w:val="single" w:sz="8" w:space="0" w:color="auto"/>
              <w:bottom w:val="single" w:sz="8" w:space="0" w:color="auto"/>
              <w:right w:val="single" w:sz="8" w:space="0" w:color="auto"/>
            </w:tcBorders>
          </w:tcPr>
          <w:p w14:paraId="6B8AADAD" w14:textId="77777777" w:rsidR="0078651F" w:rsidRPr="00674551" w:rsidRDefault="0078651F" w:rsidP="0078651F">
            <w:pPr>
              <w:spacing w:after="0" w:line="240" w:lineRule="auto"/>
              <w:jc w:val="both"/>
              <w:rPr>
                <w:rFonts w:ascii="Times New Roman" w:hAnsi="Times New Roman"/>
                <w:b/>
                <w:bCs/>
                <w:i/>
                <w:iCs/>
                <w:sz w:val="20"/>
                <w:szCs w:val="20"/>
                <w:lang w:val="mn-MN"/>
              </w:rPr>
            </w:pPr>
          </w:p>
          <w:p w14:paraId="4235B3D8" w14:textId="77777777" w:rsidR="0078651F" w:rsidRPr="00674551" w:rsidRDefault="0078651F" w:rsidP="0078651F">
            <w:pPr>
              <w:spacing w:after="0" w:line="240" w:lineRule="auto"/>
              <w:jc w:val="both"/>
              <w:rPr>
                <w:rFonts w:ascii="Times New Roman" w:hAnsi="Times New Roman"/>
                <w:b/>
                <w:bCs/>
                <w:i/>
                <w:iCs/>
                <w:sz w:val="20"/>
                <w:szCs w:val="20"/>
                <w:lang w:val="mn-MN"/>
              </w:rPr>
            </w:pPr>
          </w:p>
          <w:p w14:paraId="214131D3" w14:textId="77777777" w:rsidR="0078651F" w:rsidRPr="00674551" w:rsidRDefault="0078651F" w:rsidP="0078651F">
            <w:pPr>
              <w:spacing w:after="0" w:line="240" w:lineRule="auto"/>
              <w:jc w:val="both"/>
              <w:rPr>
                <w:rFonts w:ascii="Times New Roman" w:hAnsi="Times New Roman"/>
                <w:b/>
                <w:bCs/>
                <w:i/>
                <w:iCs/>
                <w:sz w:val="20"/>
                <w:szCs w:val="20"/>
                <w:lang w:val="mn-MN"/>
              </w:rPr>
            </w:pPr>
            <w:r w:rsidRPr="00674551">
              <w:rPr>
                <w:rFonts w:ascii="Times New Roman" w:hAnsi="Times New Roman"/>
                <w:b/>
                <w:bCs/>
                <w:i/>
                <w:iCs/>
                <w:sz w:val="20"/>
                <w:szCs w:val="20"/>
                <w:lang w:val="mn-MN"/>
              </w:rPr>
              <w:t>1.1. Компани нь ТУЗ-ийн үйл ажиллагааны журмаар ТУЗ-ийн дарга, гишүүд, нарийн бичгийн даргын чиг үүрэг, хариуцлагыг нарийвчлан зохицуулна.</w:t>
            </w:r>
          </w:p>
        </w:tc>
        <w:tc>
          <w:tcPr>
            <w:tcW w:w="2501" w:type="dxa"/>
            <w:tcBorders>
              <w:top w:val="single" w:sz="8" w:space="0" w:color="auto"/>
              <w:left w:val="single" w:sz="8" w:space="0" w:color="auto"/>
              <w:bottom w:val="single" w:sz="8" w:space="0" w:color="auto"/>
              <w:right w:val="single" w:sz="8" w:space="0" w:color="auto"/>
            </w:tcBorders>
          </w:tcPr>
          <w:p w14:paraId="5D2122A6" w14:textId="511285E2"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Тус компани нь ТУЗ-ийн үйл ажиллагааны журамыг шинэчлэн ТУЗ-ийн дарга, гишүүд нарийн бичгийн дарга, гишүүд нарийн бичгийн дарга хороодын чиг үүрэг хариуцла</w:t>
            </w:r>
            <w:r w:rsidR="00DB6D16">
              <w:rPr>
                <w:rFonts w:ascii="Times New Roman" w:hAnsi="Times New Roman"/>
                <w:sz w:val="20"/>
                <w:szCs w:val="20"/>
                <w:lang w:val="mn-MN"/>
              </w:rPr>
              <w:t>гыг нарийвчлан тусган ажилладаг</w:t>
            </w:r>
            <w:r w:rsidRPr="00674551">
              <w:rPr>
                <w:rFonts w:ascii="Times New Roman" w:hAnsi="Times New Roman"/>
                <w:sz w:val="20"/>
                <w:szCs w:val="20"/>
                <w:lang w:val="mn-MN"/>
              </w:rPr>
              <w:t xml:space="preserve">  </w:t>
            </w:r>
          </w:p>
        </w:tc>
        <w:tc>
          <w:tcPr>
            <w:tcW w:w="1980" w:type="dxa"/>
            <w:tcBorders>
              <w:top w:val="single" w:sz="8" w:space="0" w:color="auto"/>
              <w:left w:val="single" w:sz="8" w:space="0" w:color="auto"/>
              <w:bottom w:val="single" w:sz="8" w:space="0" w:color="auto"/>
              <w:right w:val="single" w:sz="8" w:space="0" w:color="auto"/>
            </w:tcBorders>
          </w:tcPr>
          <w:p w14:paraId="5B3B2095" w14:textId="7591232B" w:rsidR="007E471A"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 xml:space="preserve"> </w:t>
            </w:r>
          </w:p>
          <w:p w14:paraId="5BFF2274" w14:textId="2A83392E" w:rsidR="0078651F" w:rsidRPr="007E471A" w:rsidRDefault="007E471A" w:rsidP="007E471A">
            <w:pPr>
              <w:rPr>
                <w:rFonts w:ascii="Times New Roman" w:hAnsi="Times New Roman"/>
                <w:sz w:val="20"/>
                <w:szCs w:val="20"/>
                <w:lang w:val="mn-MN"/>
              </w:rPr>
            </w:pPr>
            <w:r>
              <w:rPr>
                <w:rFonts w:ascii="Times New Roman" w:hAnsi="Times New Roman"/>
                <w:sz w:val="20"/>
                <w:szCs w:val="20"/>
                <w:lang w:val="mn-MN"/>
              </w:rPr>
              <w:t xml:space="preserve"> ТУЗ-ийн үйл ажиллагааны журамд заасаны дагуу ТУ</w:t>
            </w:r>
            <w:r w:rsidR="00DB6D16">
              <w:rPr>
                <w:rFonts w:ascii="Times New Roman" w:hAnsi="Times New Roman"/>
                <w:sz w:val="20"/>
                <w:szCs w:val="20"/>
                <w:lang w:val="mn-MN"/>
              </w:rPr>
              <w:t xml:space="preserve">З үйл ажиллагааны журамтай бөгөөд хэрэгжилт тогтмол </w:t>
            </w:r>
            <w:r>
              <w:rPr>
                <w:rFonts w:ascii="Times New Roman" w:hAnsi="Times New Roman"/>
                <w:sz w:val="20"/>
                <w:szCs w:val="20"/>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33B02791" w14:textId="77777777" w:rsidR="0078651F" w:rsidRDefault="0078651F" w:rsidP="0078651F">
            <w:pPr>
              <w:spacing w:after="0" w:line="240" w:lineRule="auto"/>
              <w:jc w:val="center"/>
              <w:rPr>
                <w:rFonts w:ascii="Times New Roman" w:hAnsi="Times New Roman"/>
                <w:sz w:val="20"/>
                <w:szCs w:val="20"/>
                <w:lang w:val="mn-MN"/>
              </w:rPr>
            </w:pPr>
          </w:p>
          <w:p w14:paraId="52FE856B" w14:textId="77777777" w:rsidR="007E471A" w:rsidRDefault="007E471A" w:rsidP="0078651F">
            <w:pPr>
              <w:spacing w:after="0" w:line="240" w:lineRule="auto"/>
              <w:jc w:val="center"/>
              <w:rPr>
                <w:rFonts w:ascii="Times New Roman" w:hAnsi="Times New Roman"/>
                <w:sz w:val="20"/>
                <w:szCs w:val="20"/>
                <w:lang w:val="mn-MN"/>
              </w:rPr>
            </w:pPr>
          </w:p>
          <w:p w14:paraId="0CE8CB65" w14:textId="77777777" w:rsidR="007E471A" w:rsidRDefault="007E471A" w:rsidP="0078651F">
            <w:pPr>
              <w:spacing w:after="0" w:line="240" w:lineRule="auto"/>
              <w:jc w:val="center"/>
              <w:rPr>
                <w:rFonts w:ascii="Times New Roman" w:hAnsi="Times New Roman"/>
                <w:sz w:val="20"/>
                <w:szCs w:val="20"/>
                <w:lang w:val="mn-MN"/>
              </w:rPr>
            </w:pPr>
          </w:p>
          <w:p w14:paraId="0AE26C93" w14:textId="77777777" w:rsidR="007E471A" w:rsidRDefault="007E471A" w:rsidP="0078651F">
            <w:pPr>
              <w:spacing w:after="0" w:line="240" w:lineRule="auto"/>
              <w:jc w:val="center"/>
              <w:rPr>
                <w:rFonts w:ascii="Times New Roman" w:hAnsi="Times New Roman"/>
                <w:sz w:val="20"/>
                <w:szCs w:val="20"/>
                <w:lang w:val="mn-MN"/>
              </w:rPr>
            </w:pPr>
          </w:p>
          <w:p w14:paraId="065DCBA6" w14:textId="5A1279A9" w:rsidR="007E471A" w:rsidRPr="00674551" w:rsidRDefault="00A63B08" w:rsidP="0078651F">
            <w:pPr>
              <w:spacing w:after="0" w:line="240" w:lineRule="auto"/>
              <w:jc w:val="center"/>
              <w:rPr>
                <w:rFonts w:ascii="Times New Roman" w:hAnsi="Times New Roman"/>
                <w:sz w:val="20"/>
                <w:szCs w:val="20"/>
                <w:lang w:val="mn-MN"/>
              </w:rPr>
            </w:pPr>
            <w:r>
              <w:rPr>
                <w:rFonts w:ascii="Times New Roman" w:hAnsi="Times New Roman"/>
                <w:sz w:val="20"/>
                <w:szCs w:val="20"/>
                <w:lang w:val="mn-MN"/>
              </w:rPr>
              <w:t>2</w:t>
            </w:r>
          </w:p>
        </w:tc>
        <w:tc>
          <w:tcPr>
            <w:tcW w:w="1010" w:type="dxa"/>
            <w:gridSpan w:val="2"/>
            <w:tcBorders>
              <w:top w:val="single" w:sz="8" w:space="0" w:color="auto"/>
              <w:left w:val="single" w:sz="8" w:space="0" w:color="auto"/>
              <w:bottom w:val="single" w:sz="8" w:space="0" w:color="auto"/>
              <w:right w:val="single" w:sz="8" w:space="0" w:color="auto"/>
            </w:tcBorders>
          </w:tcPr>
          <w:p w14:paraId="575A58C6" w14:textId="147129DA" w:rsidR="009D4B18" w:rsidRDefault="009D4B18" w:rsidP="0078651F">
            <w:pPr>
              <w:spacing w:after="0" w:line="240" w:lineRule="auto"/>
              <w:jc w:val="center"/>
              <w:rPr>
                <w:rFonts w:ascii="Times New Roman" w:hAnsi="Times New Roman"/>
                <w:sz w:val="20"/>
                <w:szCs w:val="20"/>
                <w:lang w:val="mn-MN"/>
              </w:rPr>
            </w:pPr>
          </w:p>
          <w:p w14:paraId="545F494A" w14:textId="5ACC22CD" w:rsidR="009D4B18" w:rsidRDefault="009D4B18" w:rsidP="009D4B18">
            <w:pPr>
              <w:rPr>
                <w:rFonts w:ascii="Times New Roman" w:hAnsi="Times New Roman"/>
                <w:sz w:val="20"/>
                <w:szCs w:val="20"/>
                <w:lang w:val="mn-MN"/>
              </w:rPr>
            </w:pPr>
          </w:p>
          <w:p w14:paraId="645FFD65" w14:textId="3867E453" w:rsidR="009D4B18" w:rsidRDefault="009D4B18" w:rsidP="009D4B18">
            <w:pPr>
              <w:rPr>
                <w:rFonts w:ascii="Times New Roman" w:hAnsi="Times New Roman"/>
                <w:sz w:val="20"/>
                <w:szCs w:val="20"/>
                <w:lang w:val="mn-MN"/>
              </w:rPr>
            </w:pPr>
          </w:p>
          <w:p w14:paraId="04AF14A1" w14:textId="77777777" w:rsidR="0078651F" w:rsidRPr="009D4B18" w:rsidRDefault="0078651F" w:rsidP="009D4B18">
            <w:pPr>
              <w:rPr>
                <w:rFonts w:ascii="Times New Roman" w:hAnsi="Times New Roman"/>
                <w:sz w:val="20"/>
                <w:szCs w:val="20"/>
                <w:lang w:val="mn-MN"/>
              </w:rPr>
            </w:pPr>
          </w:p>
        </w:tc>
      </w:tr>
      <w:tr w:rsidR="0078651F" w:rsidRPr="00674551" w14:paraId="30416408" w14:textId="77777777" w:rsidTr="00964518">
        <w:trPr>
          <w:trHeight w:val="3239"/>
        </w:trPr>
        <w:tc>
          <w:tcPr>
            <w:tcW w:w="530" w:type="dxa"/>
            <w:tcBorders>
              <w:top w:val="single" w:sz="8" w:space="0" w:color="auto"/>
              <w:left w:val="single" w:sz="8" w:space="0" w:color="auto"/>
              <w:bottom w:val="single" w:sz="8" w:space="0" w:color="auto"/>
              <w:right w:val="single" w:sz="8" w:space="0" w:color="auto"/>
            </w:tcBorders>
            <w:vAlign w:val="center"/>
          </w:tcPr>
          <w:p w14:paraId="3C164B29" w14:textId="77777777"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i/>
                <w:iCs/>
                <w:color w:val="000000" w:themeColor="text1"/>
                <w:sz w:val="20"/>
                <w:szCs w:val="20"/>
                <w:lang w:val="mn-MN"/>
              </w:rPr>
              <w:t>2</w:t>
            </w:r>
          </w:p>
        </w:tc>
        <w:tc>
          <w:tcPr>
            <w:tcW w:w="5059" w:type="dxa"/>
            <w:gridSpan w:val="2"/>
            <w:tcBorders>
              <w:top w:val="nil"/>
              <w:left w:val="single" w:sz="8" w:space="0" w:color="auto"/>
              <w:bottom w:val="single" w:sz="8" w:space="0" w:color="auto"/>
              <w:right w:val="single" w:sz="8" w:space="0" w:color="auto"/>
            </w:tcBorders>
          </w:tcPr>
          <w:p w14:paraId="3E4E29BA" w14:textId="77777777" w:rsidR="0078651F" w:rsidRPr="00674551" w:rsidRDefault="0078651F" w:rsidP="0078651F">
            <w:pPr>
              <w:spacing w:after="0" w:line="240" w:lineRule="auto"/>
              <w:jc w:val="both"/>
              <w:rPr>
                <w:rFonts w:ascii="Times New Roman" w:hAnsi="Times New Roman"/>
                <w:b/>
                <w:bCs/>
                <w:i/>
                <w:iCs/>
                <w:sz w:val="20"/>
                <w:szCs w:val="20"/>
                <w:lang w:val="mn-MN"/>
              </w:rPr>
            </w:pPr>
            <w:r w:rsidRPr="00674551">
              <w:rPr>
                <w:rFonts w:ascii="Times New Roman" w:hAnsi="Times New Roman"/>
                <w:b/>
                <w:bCs/>
                <w:i/>
                <w:iCs/>
                <w:sz w:val="20"/>
                <w:szCs w:val="20"/>
                <w:lang w:val="mn-MN"/>
              </w:rPr>
              <w:t>1.2. Компани нь ТУЗ-ийн гишүүнийг сонгон шалгаруулах, томилох асуудлыг тусгасан нэр дэвшүүлэх журам, залгамж халааны бодлогын баримттай байна.</w:t>
            </w:r>
          </w:p>
        </w:tc>
        <w:tc>
          <w:tcPr>
            <w:tcW w:w="2501" w:type="dxa"/>
            <w:tcBorders>
              <w:top w:val="single" w:sz="8" w:space="0" w:color="auto"/>
              <w:left w:val="single" w:sz="8" w:space="0" w:color="auto"/>
              <w:bottom w:val="single" w:sz="8" w:space="0" w:color="auto"/>
              <w:right w:val="single" w:sz="8" w:space="0" w:color="auto"/>
            </w:tcBorders>
          </w:tcPr>
          <w:p w14:paraId="09AF981A" w14:textId="77777777" w:rsidR="0078651F"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 xml:space="preserve">Компанийн дүрэм, ТУЗ-ийн үйл ажиллагааны журамд ТУЗ болон хороодын бүтэц, бүрэлдэхүүн гишүүдэд тавигдах шаардлага зэргийг тусгасан. </w:t>
            </w:r>
          </w:p>
          <w:p w14:paraId="57A3A97F" w14:textId="3D05F1AD" w:rsidR="00DB6D16" w:rsidRPr="00674551" w:rsidRDefault="00DB6D16" w:rsidP="0078651F">
            <w:pPr>
              <w:spacing w:after="0" w:line="240" w:lineRule="auto"/>
              <w:jc w:val="center"/>
              <w:rPr>
                <w:rFonts w:ascii="Times New Roman" w:hAnsi="Times New Roman"/>
                <w:sz w:val="20"/>
                <w:szCs w:val="20"/>
                <w:lang w:val="mn-MN"/>
              </w:rPr>
            </w:pPr>
            <w:r>
              <w:rPr>
                <w:rFonts w:ascii="Times New Roman" w:hAnsi="Times New Roman"/>
                <w:sz w:val="20"/>
                <w:szCs w:val="20"/>
                <w:lang w:val="mn-MN"/>
              </w:rPr>
              <w:t>ТУЗ-ийн нэр дэвшүүлэх хорооны журам</w:t>
            </w:r>
          </w:p>
        </w:tc>
        <w:tc>
          <w:tcPr>
            <w:tcW w:w="1980" w:type="dxa"/>
            <w:tcBorders>
              <w:top w:val="single" w:sz="8" w:space="0" w:color="auto"/>
              <w:left w:val="single" w:sz="8" w:space="0" w:color="auto"/>
              <w:bottom w:val="single" w:sz="8" w:space="0" w:color="auto"/>
              <w:right w:val="single" w:sz="8" w:space="0" w:color="auto"/>
            </w:tcBorders>
          </w:tcPr>
          <w:p w14:paraId="3CAA60AD" w14:textId="70B319CC" w:rsidR="007E471A"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 xml:space="preserve"> </w:t>
            </w:r>
          </w:p>
          <w:p w14:paraId="0D5EDF4C" w14:textId="77777777" w:rsidR="007E471A" w:rsidRPr="007E471A" w:rsidRDefault="007E471A" w:rsidP="007E471A">
            <w:pPr>
              <w:rPr>
                <w:rFonts w:ascii="Times New Roman" w:hAnsi="Times New Roman"/>
                <w:sz w:val="20"/>
                <w:szCs w:val="20"/>
                <w:lang w:val="mn-MN"/>
              </w:rPr>
            </w:pPr>
          </w:p>
          <w:p w14:paraId="21F18E23" w14:textId="0BA925ED" w:rsidR="007E471A" w:rsidRDefault="007E471A" w:rsidP="007E471A">
            <w:pPr>
              <w:rPr>
                <w:rFonts w:ascii="Times New Roman" w:hAnsi="Times New Roman"/>
                <w:sz w:val="20"/>
                <w:szCs w:val="20"/>
                <w:lang w:val="mn-MN"/>
              </w:rPr>
            </w:pPr>
          </w:p>
          <w:p w14:paraId="7320BB3A" w14:textId="4B37A625" w:rsidR="0078651F" w:rsidRPr="007E471A" w:rsidRDefault="00A63B08" w:rsidP="00DB6D16">
            <w:pPr>
              <w:rPr>
                <w:rFonts w:ascii="Times New Roman" w:hAnsi="Times New Roman"/>
                <w:sz w:val="20"/>
                <w:szCs w:val="20"/>
                <w:lang w:val="mn-MN"/>
              </w:rPr>
            </w:pPr>
            <w:r>
              <w:rPr>
                <w:rFonts w:ascii="Times New Roman" w:hAnsi="Times New Roman"/>
                <w:sz w:val="20"/>
                <w:szCs w:val="20"/>
                <w:lang w:val="mn-MN"/>
              </w:rPr>
              <w:t xml:space="preserve">    Хэрэгжүүлэн ажиллаж байгаа</w:t>
            </w:r>
          </w:p>
        </w:tc>
        <w:tc>
          <w:tcPr>
            <w:tcW w:w="720" w:type="dxa"/>
            <w:tcBorders>
              <w:top w:val="single" w:sz="8" w:space="0" w:color="auto"/>
              <w:left w:val="single" w:sz="8" w:space="0" w:color="auto"/>
              <w:bottom w:val="single" w:sz="8" w:space="0" w:color="auto"/>
              <w:right w:val="single" w:sz="8" w:space="0" w:color="auto"/>
            </w:tcBorders>
          </w:tcPr>
          <w:p w14:paraId="6F4BAA21" w14:textId="6721B076" w:rsidR="007E471A" w:rsidRDefault="007E471A" w:rsidP="0078651F">
            <w:pPr>
              <w:spacing w:after="0" w:line="240" w:lineRule="auto"/>
              <w:jc w:val="center"/>
              <w:rPr>
                <w:rFonts w:ascii="Times New Roman" w:hAnsi="Times New Roman"/>
                <w:sz w:val="20"/>
                <w:szCs w:val="20"/>
                <w:lang w:val="mn-MN"/>
              </w:rPr>
            </w:pPr>
          </w:p>
          <w:p w14:paraId="18727F90" w14:textId="77777777" w:rsidR="007E471A" w:rsidRPr="007E471A" w:rsidRDefault="007E471A" w:rsidP="007E471A">
            <w:pPr>
              <w:rPr>
                <w:rFonts w:ascii="Times New Roman" w:hAnsi="Times New Roman"/>
                <w:sz w:val="20"/>
                <w:szCs w:val="20"/>
                <w:lang w:val="mn-MN"/>
              </w:rPr>
            </w:pPr>
          </w:p>
          <w:p w14:paraId="092D6969" w14:textId="77777777" w:rsidR="007E471A" w:rsidRPr="007E471A" w:rsidRDefault="007E471A" w:rsidP="007E471A">
            <w:pPr>
              <w:rPr>
                <w:rFonts w:ascii="Times New Roman" w:hAnsi="Times New Roman"/>
                <w:sz w:val="20"/>
                <w:szCs w:val="20"/>
                <w:lang w:val="mn-MN"/>
              </w:rPr>
            </w:pPr>
          </w:p>
          <w:p w14:paraId="127B8C31" w14:textId="2E319452" w:rsidR="007E471A" w:rsidRDefault="007E471A" w:rsidP="007E471A">
            <w:pPr>
              <w:rPr>
                <w:rFonts w:ascii="Times New Roman" w:hAnsi="Times New Roman"/>
                <w:sz w:val="20"/>
                <w:szCs w:val="20"/>
                <w:lang w:val="mn-MN"/>
              </w:rPr>
            </w:pPr>
          </w:p>
          <w:p w14:paraId="3F13E9F4" w14:textId="463617B0" w:rsidR="0078651F" w:rsidRPr="007E471A" w:rsidRDefault="00A63B08" w:rsidP="007E471A">
            <w:pPr>
              <w:rPr>
                <w:rFonts w:ascii="Times New Roman" w:hAnsi="Times New Roman"/>
                <w:sz w:val="20"/>
                <w:szCs w:val="20"/>
                <w:lang w:val="mn-MN"/>
              </w:rPr>
            </w:pPr>
            <w:r>
              <w:rPr>
                <w:rFonts w:ascii="Times New Roman" w:hAnsi="Times New Roman"/>
                <w:sz w:val="20"/>
                <w:szCs w:val="20"/>
                <w:lang w:val="mn-MN"/>
              </w:rPr>
              <w:t xml:space="preserve">   2</w:t>
            </w:r>
          </w:p>
        </w:tc>
        <w:tc>
          <w:tcPr>
            <w:tcW w:w="1010" w:type="dxa"/>
            <w:gridSpan w:val="2"/>
            <w:tcBorders>
              <w:top w:val="single" w:sz="8" w:space="0" w:color="auto"/>
              <w:left w:val="single" w:sz="8" w:space="0" w:color="auto"/>
              <w:bottom w:val="single" w:sz="8" w:space="0" w:color="auto"/>
              <w:right w:val="single" w:sz="8" w:space="0" w:color="auto"/>
            </w:tcBorders>
          </w:tcPr>
          <w:p w14:paraId="44CAB9A9" w14:textId="77777777" w:rsidR="0078651F" w:rsidRPr="00674551" w:rsidRDefault="0078651F" w:rsidP="0078651F">
            <w:pPr>
              <w:spacing w:after="0" w:line="240" w:lineRule="auto"/>
              <w:jc w:val="center"/>
              <w:rPr>
                <w:rFonts w:ascii="Times New Roman" w:hAnsi="Times New Roman"/>
                <w:sz w:val="20"/>
                <w:szCs w:val="20"/>
                <w:lang w:val="mn-MN"/>
              </w:rPr>
            </w:pPr>
          </w:p>
        </w:tc>
      </w:tr>
      <w:tr w:rsidR="0078651F" w:rsidRPr="00674551" w14:paraId="17307167" w14:textId="77777777" w:rsidTr="00964518">
        <w:trPr>
          <w:trHeight w:val="2079"/>
        </w:trPr>
        <w:tc>
          <w:tcPr>
            <w:tcW w:w="530" w:type="dxa"/>
            <w:tcBorders>
              <w:top w:val="single" w:sz="8" w:space="0" w:color="auto"/>
              <w:left w:val="single" w:sz="8" w:space="0" w:color="auto"/>
              <w:bottom w:val="single" w:sz="8" w:space="0" w:color="auto"/>
              <w:right w:val="single" w:sz="8" w:space="0" w:color="auto"/>
            </w:tcBorders>
            <w:vAlign w:val="center"/>
          </w:tcPr>
          <w:p w14:paraId="57A7665D" w14:textId="77777777"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i/>
                <w:iCs/>
                <w:color w:val="000000" w:themeColor="text1"/>
                <w:sz w:val="20"/>
                <w:szCs w:val="20"/>
                <w:lang w:val="mn-MN"/>
              </w:rPr>
              <w:t>3</w:t>
            </w:r>
          </w:p>
        </w:tc>
        <w:tc>
          <w:tcPr>
            <w:tcW w:w="5059" w:type="dxa"/>
            <w:gridSpan w:val="2"/>
            <w:tcBorders>
              <w:top w:val="nil"/>
              <w:left w:val="single" w:sz="8" w:space="0" w:color="auto"/>
              <w:bottom w:val="single" w:sz="8" w:space="0" w:color="auto"/>
              <w:right w:val="single" w:sz="8" w:space="0" w:color="auto"/>
            </w:tcBorders>
          </w:tcPr>
          <w:p w14:paraId="4C0EE75C" w14:textId="77777777" w:rsidR="0078651F" w:rsidRPr="00674551" w:rsidRDefault="0078651F" w:rsidP="0078651F">
            <w:pPr>
              <w:spacing w:after="0" w:line="240" w:lineRule="auto"/>
              <w:jc w:val="both"/>
              <w:rPr>
                <w:rFonts w:ascii="Times New Roman" w:hAnsi="Times New Roman"/>
                <w:b/>
                <w:bCs/>
                <w:i/>
                <w:iCs/>
                <w:sz w:val="20"/>
                <w:szCs w:val="20"/>
                <w:lang w:val="mn-MN"/>
              </w:rPr>
            </w:pPr>
          </w:p>
          <w:p w14:paraId="72CE8BA3" w14:textId="77777777" w:rsidR="0078651F" w:rsidRPr="00674551" w:rsidRDefault="0078651F" w:rsidP="0078651F">
            <w:pPr>
              <w:spacing w:after="0" w:line="240" w:lineRule="auto"/>
              <w:jc w:val="both"/>
              <w:rPr>
                <w:rFonts w:ascii="Times New Roman" w:hAnsi="Times New Roman"/>
                <w:b/>
                <w:bCs/>
                <w:i/>
                <w:iCs/>
                <w:sz w:val="20"/>
                <w:szCs w:val="20"/>
                <w:lang w:val="mn-MN"/>
              </w:rPr>
            </w:pPr>
            <w:r w:rsidRPr="00674551">
              <w:rPr>
                <w:rFonts w:ascii="Times New Roman" w:hAnsi="Times New Roman"/>
                <w:b/>
                <w:bCs/>
                <w:i/>
                <w:iCs/>
                <w:sz w:val="20"/>
                <w:szCs w:val="20"/>
                <w:lang w:val="mn-MN"/>
              </w:rPr>
              <w:t>1.3. ТУЗ-ийн гишүүн бүрийн ажлын туршлага, ажилласан хугацаа, хараат бус байдал, хувьцааны эзэмшлийн хувь хэмжээ, хуралдаанд оролцсон ирц зэрэг мэдээллийг жилийн үйл ажиллагааны тайланд дэлгэрэнгүйгээр тусгаж, цахим хуудсандаа байршуулна.</w:t>
            </w:r>
          </w:p>
        </w:tc>
        <w:tc>
          <w:tcPr>
            <w:tcW w:w="2501" w:type="dxa"/>
            <w:tcBorders>
              <w:top w:val="single" w:sz="8" w:space="0" w:color="auto"/>
              <w:left w:val="single" w:sz="8" w:space="0" w:color="auto"/>
              <w:bottom w:val="single" w:sz="8" w:space="0" w:color="auto"/>
              <w:right w:val="single" w:sz="8" w:space="0" w:color="auto"/>
            </w:tcBorders>
          </w:tcPr>
          <w:p w14:paraId="78CFD689" w14:textId="77777777" w:rsidR="0078651F" w:rsidRPr="00674551" w:rsidRDefault="0078651F" w:rsidP="0078651F">
            <w:pPr>
              <w:spacing w:after="0" w:line="240" w:lineRule="auto"/>
              <w:jc w:val="both"/>
              <w:rPr>
                <w:rFonts w:ascii="Times New Roman" w:hAnsi="Times New Roman"/>
                <w:sz w:val="20"/>
                <w:szCs w:val="20"/>
                <w:lang w:val="mn-MN"/>
              </w:rPr>
            </w:pPr>
            <w:r w:rsidRPr="00674551">
              <w:rPr>
                <w:rFonts w:ascii="Times New Roman" w:hAnsi="Times New Roman"/>
                <w:sz w:val="20"/>
                <w:szCs w:val="20"/>
                <w:lang w:val="mn-MN"/>
              </w:rPr>
              <w:t xml:space="preserve"> ТУЗ-ийн гишүүдийн анкет, туршлага,хараат бус гишүүний анкетыг бөглөж хүргүүлдэг. </w:t>
            </w:r>
          </w:p>
        </w:tc>
        <w:tc>
          <w:tcPr>
            <w:tcW w:w="1980" w:type="dxa"/>
            <w:tcBorders>
              <w:top w:val="single" w:sz="8" w:space="0" w:color="auto"/>
              <w:left w:val="single" w:sz="8" w:space="0" w:color="auto"/>
              <w:bottom w:val="single" w:sz="8" w:space="0" w:color="auto"/>
              <w:right w:val="single" w:sz="8" w:space="0" w:color="auto"/>
            </w:tcBorders>
          </w:tcPr>
          <w:p w14:paraId="58663C61" w14:textId="64A0367C" w:rsidR="007E471A" w:rsidRDefault="0078651F" w:rsidP="0078651F">
            <w:pPr>
              <w:spacing w:after="0" w:line="240" w:lineRule="auto"/>
              <w:jc w:val="both"/>
              <w:rPr>
                <w:rFonts w:ascii="Times New Roman" w:hAnsi="Times New Roman"/>
                <w:sz w:val="20"/>
                <w:szCs w:val="20"/>
                <w:lang w:val="mn-MN"/>
              </w:rPr>
            </w:pPr>
            <w:r w:rsidRPr="00674551">
              <w:rPr>
                <w:rFonts w:ascii="Times New Roman" w:hAnsi="Times New Roman"/>
                <w:sz w:val="20"/>
                <w:szCs w:val="20"/>
                <w:lang w:val="mn-MN"/>
              </w:rPr>
              <w:t xml:space="preserve"> </w:t>
            </w:r>
          </w:p>
          <w:p w14:paraId="7157199F" w14:textId="357EDC27" w:rsidR="007E471A" w:rsidRDefault="007E471A" w:rsidP="007E471A">
            <w:pPr>
              <w:rPr>
                <w:rFonts w:ascii="Times New Roman" w:hAnsi="Times New Roman"/>
                <w:sz w:val="20"/>
                <w:szCs w:val="20"/>
                <w:lang w:val="mn-MN"/>
              </w:rPr>
            </w:pPr>
          </w:p>
          <w:p w14:paraId="5ED09384" w14:textId="25D5D65A" w:rsidR="0078651F" w:rsidRPr="007E471A" w:rsidRDefault="00CB3CD6" w:rsidP="007E471A">
            <w:pPr>
              <w:rPr>
                <w:rFonts w:ascii="Times New Roman" w:hAnsi="Times New Roman"/>
                <w:sz w:val="20"/>
                <w:szCs w:val="20"/>
                <w:lang w:val="mn-MN"/>
              </w:rPr>
            </w:pPr>
            <w:r>
              <w:rPr>
                <w:rFonts w:ascii="Times New Roman" w:hAnsi="Times New Roman"/>
                <w:sz w:val="20"/>
                <w:szCs w:val="20"/>
                <w:lang w:val="mn-MN"/>
              </w:rPr>
              <w:t xml:space="preserve">     Хэрэгжүүлэх ажлын жагсаалтад оруулан ажиллаж байгаа</w:t>
            </w:r>
          </w:p>
        </w:tc>
        <w:tc>
          <w:tcPr>
            <w:tcW w:w="720" w:type="dxa"/>
            <w:tcBorders>
              <w:top w:val="single" w:sz="8" w:space="0" w:color="auto"/>
              <w:left w:val="single" w:sz="8" w:space="0" w:color="auto"/>
              <w:bottom w:val="single" w:sz="8" w:space="0" w:color="auto"/>
              <w:right w:val="single" w:sz="8" w:space="0" w:color="auto"/>
            </w:tcBorders>
          </w:tcPr>
          <w:p w14:paraId="652743C1" w14:textId="2CF77206" w:rsidR="007E471A" w:rsidRDefault="007E471A" w:rsidP="0078651F">
            <w:pPr>
              <w:spacing w:after="0" w:line="240" w:lineRule="auto"/>
              <w:jc w:val="both"/>
              <w:rPr>
                <w:rFonts w:ascii="Times New Roman" w:hAnsi="Times New Roman"/>
                <w:sz w:val="20"/>
                <w:szCs w:val="20"/>
                <w:lang w:val="mn-MN"/>
              </w:rPr>
            </w:pPr>
          </w:p>
          <w:p w14:paraId="2BDE1F61" w14:textId="0366A5DB" w:rsidR="007E471A" w:rsidRDefault="007E471A" w:rsidP="007E471A">
            <w:pPr>
              <w:rPr>
                <w:rFonts w:ascii="Times New Roman" w:hAnsi="Times New Roman"/>
                <w:sz w:val="20"/>
                <w:szCs w:val="20"/>
                <w:lang w:val="mn-MN"/>
              </w:rPr>
            </w:pPr>
          </w:p>
          <w:p w14:paraId="13F57F54" w14:textId="33810172" w:rsidR="0078651F" w:rsidRPr="007E471A" w:rsidRDefault="00CB3CD6" w:rsidP="007E471A">
            <w:pPr>
              <w:rPr>
                <w:rFonts w:ascii="Times New Roman" w:hAnsi="Times New Roman"/>
                <w:sz w:val="20"/>
                <w:szCs w:val="20"/>
                <w:lang w:val="mn-MN"/>
              </w:rPr>
            </w:pPr>
            <w:r>
              <w:rPr>
                <w:rFonts w:ascii="Times New Roman" w:hAnsi="Times New Roman"/>
                <w:sz w:val="20"/>
                <w:szCs w:val="20"/>
                <w:lang w:val="mn-MN"/>
              </w:rPr>
              <w:t xml:space="preserve">  </w:t>
            </w:r>
            <w:r w:rsidR="00280A5C">
              <w:rPr>
                <w:rFonts w:ascii="Times New Roman" w:hAnsi="Times New Roman"/>
                <w:sz w:val="20"/>
                <w:szCs w:val="20"/>
                <w:lang w:val="mn-MN"/>
              </w:rPr>
              <w:t>2</w:t>
            </w:r>
          </w:p>
        </w:tc>
        <w:tc>
          <w:tcPr>
            <w:tcW w:w="1010" w:type="dxa"/>
            <w:gridSpan w:val="2"/>
            <w:tcBorders>
              <w:top w:val="single" w:sz="8" w:space="0" w:color="auto"/>
              <w:left w:val="single" w:sz="8" w:space="0" w:color="auto"/>
              <w:bottom w:val="single" w:sz="8" w:space="0" w:color="auto"/>
              <w:right w:val="single" w:sz="8" w:space="0" w:color="auto"/>
            </w:tcBorders>
          </w:tcPr>
          <w:p w14:paraId="2E5F403F" w14:textId="77777777" w:rsidR="0078651F" w:rsidRPr="00674551" w:rsidRDefault="0078651F" w:rsidP="0078651F">
            <w:pPr>
              <w:spacing w:after="0" w:line="240" w:lineRule="auto"/>
              <w:jc w:val="both"/>
              <w:rPr>
                <w:rFonts w:ascii="Times New Roman" w:hAnsi="Times New Roman"/>
                <w:sz w:val="20"/>
                <w:szCs w:val="20"/>
                <w:lang w:val="mn-MN"/>
              </w:rPr>
            </w:pPr>
          </w:p>
        </w:tc>
      </w:tr>
      <w:tr w:rsidR="0078651F" w:rsidRPr="00674551" w14:paraId="0D75F492" w14:textId="77777777" w:rsidTr="00964518">
        <w:trPr>
          <w:trHeight w:val="2787"/>
        </w:trPr>
        <w:tc>
          <w:tcPr>
            <w:tcW w:w="530" w:type="dxa"/>
            <w:tcBorders>
              <w:top w:val="single" w:sz="8" w:space="0" w:color="auto"/>
              <w:left w:val="single" w:sz="8" w:space="0" w:color="auto"/>
              <w:bottom w:val="single" w:sz="8" w:space="0" w:color="auto"/>
              <w:right w:val="single" w:sz="8" w:space="0" w:color="auto"/>
            </w:tcBorders>
            <w:vAlign w:val="center"/>
          </w:tcPr>
          <w:p w14:paraId="387B3EF5" w14:textId="77777777"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i/>
                <w:iCs/>
                <w:color w:val="000000" w:themeColor="text1"/>
                <w:sz w:val="20"/>
                <w:szCs w:val="20"/>
                <w:lang w:val="mn-MN"/>
              </w:rPr>
              <w:t>4</w:t>
            </w:r>
          </w:p>
        </w:tc>
        <w:tc>
          <w:tcPr>
            <w:tcW w:w="5059" w:type="dxa"/>
            <w:gridSpan w:val="2"/>
            <w:tcBorders>
              <w:top w:val="nil"/>
              <w:left w:val="single" w:sz="8" w:space="0" w:color="auto"/>
              <w:bottom w:val="single" w:sz="8" w:space="0" w:color="auto"/>
              <w:right w:val="single" w:sz="8" w:space="0" w:color="auto"/>
            </w:tcBorders>
          </w:tcPr>
          <w:p w14:paraId="6B2AFBDE" w14:textId="77777777" w:rsidR="0078651F" w:rsidRPr="00674551" w:rsidRDefault="0078651F" w:rsidP="0078651F">
            <w:pPr>
              <w:spacing w:after="0" w:line="240" w:lineRule="auto"/>
              <w:jc w:val="both"/>
              <w:rPr>
                <w:rFonts w:ascii="Times New Roman" w:hAnsi="Times New Roman"/>
                <w:b/>
                <w:bCs/>
                <w:i/>
                <w:iCs/>
                <w:sz w:val="20"/>
                <w:szCs w:val="20"/>
                <w:lang w:val="mn-MN"/>
              </w:rPr>
            </w:pPr>
          </w:p>
          <w:p w14:paraId="6B0D5CB2" w14:textId="77777777" w:rsidR="0078651F" w:rsidRPr="00674551" w:rsidRDefault="0078651F" w:rsidP="0078651F">
            <w:pPr>
              <w:spacing w:after="0" w:line="240" w:lineRule="auto"/>
              <w:jc w:val="both"/>
              <w:rPr>
                <w:rFonts w:ascii="Times New Roman" w:hAnsi="Times New Roman"/>
                <w:b/>
                <w:bCs/>
                <w:i/>
                <w:iCs/>
                <w:sz w:val="20"/>
                <w:szCs w:val="20"/>
                <w:lang w:val="mn-MN"/>
              </w:rPr>
            </w:pPr>
            <w:r w:rsidRPr="00674551">
              <w:rPr>
                <w:rFonts w:ascii="Times New Roman" w:hAnsi="Times New Roman"/>
                <w:b/>
                <w:bCs/>
                <w:i/>
                <w:iCs/>
                <w:sz w:val="20"/>
                <w:szCs w:val="20"/>
                <w:lang w:val="mn-MN"/>
              </w:rPr>
              <w:t>1.4. Компани нь ТУЗ болон түүний дэргэдэх хороодын бүтэц, бүрэлдэхүүний бодлогын баримттай байх ба уг баримт бичигт гишүүний боловсрол, мэргэшил, ур чадвар, туршлагад тавигдах шаардлага болон хүйсийн тэнцвэрт байдал  зэргийг тусгана.</w:t>
            </w:r>
          </w:p>
        </w:tc>
        <w:tc>
          <w:tcPr>
            <w:tcW w:w="2501" w:type="dxa"/>
            <w:tcBorders>
              <w:top w:val="single" w:sz="8" w:space="0" w:color="auto"/>
              <w:left w:val="single" w:sz="8" w:space="0" w:color="auto"/>
              <w:bottom w:val="single" w:sz="8" w:space="0" w:color="auto"/>
              <w:right w:val="single" w:sz="8" w:space="0" w:color="auto"/>
            </w:tcBorders>
          </w:tcPr>
          <w:p w14:paraId="7AAA0BFA" w14:textId="77777777"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 xml:space="preserve">Компани нь ТУЗ болон түүний дэргэдэх хороодын бүтэц бүрэлдэхүүн гишүүдэд тавигдах шаардлага зэргийг тусгасан.  </w:t>
            </w:r>
          </w:p>
        </w:tc>
        <w:tc>
          <w:tcPr>
            <w:tcW w:w="1980" w:type="dxa"/>
            <w:tcBorders>
              <w:top w:val="single" w:sz="8" w:space="0" w:color="auto"/>
              <w:left w:val="single" w:sz="8" w:space="0" w:color="auto"/>
              <w:bottom w:val="single" w:sz="8" w:space="0" w:color="auto"/>
              <w:right w:val="single" w:sz="8" w:space="0" w:color="auto"/>
            </w:tcBorders>
          </w:tcPr>
          <w:p w14:paraId="689A64A3" w14:textId="544ECEAF" w:rsidR="007E471A"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 xml:space="preserve"> </w:t>
            </w:r>
          </w:p>
          <w:p w14:paraId="4069B621" w14:textId="77777777" w:rsidR="007E471A" w:rsidRPr="007E471A" w:rsidRDefault="007E471A" w:rsidP="007E471A">
            <w:pPr>
              <w:rPr>
                <w:rFonts w:ascii="Times New Roman" w:hAnsi="Times New Roman"/>
                <w:sz w:val="20"/>
                <w:szCs w:val="20"/>
                <w:lang w:val="mn-MN"/>
              </w:rPr>
            </w:pPr>
          </w:p>
          <w:p w14:paraId="6E5BF267" w14:textId="327CF2BF" w:rsidR="007E471A" w:rsidRDefault="007E471A" w:rsidP="007E471A">
            <w:pPr>
              <w:rPr>
                <w:rFonts w:ascii="Times New Roman" w:hAnsi="Times New Roman"/>
                <w:sz w:val="20"/>
                <w:szCs w:val="20"/>
                <w:lang w:val="mn-MN"/>
              </w:rPr>
            </w:pPr>
          </w:p>
          <w:p w14:paraId="41E81C07" w14:textId="77777777" w:rsidR="0078651F" w:rsidRDefault="007E471A" w:rsidP="007E471A">
            <w:pPr>
              <w:rPr>
                <w:rFonts w:ascii="Times New Roman" w:hAnsi="Times New Roman"/>
                <w:sz w:val="20"/>
                <w:szCs w:val="20"/>
                <w:lang w:val="mn-MN"/>
              </w:rPr>
            </w:pPr>
            <w:r>
              <w:rPr>
                <w:rFonts w:ascii="Times New Roman" w:hAnsi="Times New Roman"/>
                <w:sz w:val="20"/>
                <w:szCs w:val="20"/>
                <w:lang w:val="mn-MN"/>
              </w:rPr>
              <w:t xml:space="preserve"> ТУЗ-ийн дэргэдэх хороод</w:t>
            </w:r>
            <w:r w:rsidR="00CB3CD6">
              <w:rPr>
                <w:rFonts w:ascii="Times New Roman" w:hAnsi="Times New Roman"/>
                <w:sz w:val="20"/>
                <w:szCs w:val="20"/>
                <w:lang w:val="mn-MN"/>
              </w:rPr>
              <w:t xml:space="preserve"> хариуцан ажиллаж байгаа </w:t>
            </w:r>
          </w:p>
          <w:p w14:paraId="7E794C4B" w14:textId="35CDA21D" w:rsidR="00CB3CD6" w:rsidRPr="007E471A" w:rsidRDefault="00CB3CD6" w:rsidP="007E471A">
            <w:pPr>
              <w:rPr>
                <w:rFonts w:ascii="Times New Roman" w:hAnsi="Times New Roman"/>
                <w:sz w:val="20"/>
                <w:szCs w:val="20"/>
                <w:lang w:val="mn-MN"/>
              </w:rPr>
            </w:pPr>
            <w:r>
              <w:rPr>
                <w:rFonts w:ascii="Times New Roman" w:hAnsi="Times New Roman"/>
                <w:sz w:val="20"/>
                <w:szCs w:val="20"/>
                <w:lang w:val="mn-MN"/>
              </w:rPr>
              <w:t xml:space="preserve">Биелэгдэж дуусах хугацаа хагас жил </w:t>
            </w:r>
          </w:p>
        </w:tc>
        <w:tc>
          <w:tcPr>
            <w:tcW w:w="720" w:type="dxa"/>
            <w:tcBorders>
              <w:top w:val="single" w:sz="8" w:space="0" w:color="auto"/>
              <w:left w:val="single" w:sz="8" w:space="0" w:color="auto"/>
              <w:bottom w:val="single" w:sz="8" w:space="0" w:color="auto"/>
              <w:right w:val="single" w:sz="8" w:space="0" w:color="auto"/>
            </w:tcBorders>
          </w:tcPr>
          <w:p w14:paraId="0613B3EF" w14:textId="61852961" w:rsidR="007E471A" w:rsidRDefault="007E471A" w:rsidP="0078651F">
            <w:pPr>
              <w:spacing w:after="0" w:line="240" w:lineRule="auto"/>
              <w:jc w:val="center"/>
              <w:rPr>
                <w:rFonts w:ascii="Times New Roman" w:hAnsi="Times New Roman"/>
                <w:sz w:val="20"/>
                <w:szCs w:val="20"/>
                <w:lang w:val="mn-MN"/>
              </w:rPr>
            </w:pPr>
          </w:p>
          <w:p w14:paraId="2EEF3FBD" w14:textId="77777777" w:rsidR="007E471A" w:rsidRPr="007E471A" w:rsidRDefault="007E471A" w:rsidP="007E471A">
            <w:pPr>
              <w:rPr>
                <w:rFonts w:ascii="Times New Roman" w:hAnsi="Times New Roman"/>
                <w:sz w:val="20"/>
                <w:szCs w:val="20"/>
                <w:lang w:val="mn-MN"/>
              </w:rPr>
            </w:pPr>
          </w:p>
          <w:p w14:paraId="0D977C9E" w14:textId="77777777" w:rsidR="007E471A" w:rsidRPr="007E471A" w:rsidRDefault="007E471A" w:rsidP="007E471A">
            <w:pPr>
              <w:rPr>
                <w:rFonts w:ascii="Times New Roman" w:hAnsi="Times New Roman"/>
                <w:sz w:val="20"/>
                <w:szCs w:val="20"/>
                <w:lang w:val="mn-MN"/>
              </w:rPr>
            </w:pPr>
          </w:p>
          <w:p w14:paraId="4C916AEB" w14:textId="07945F51" w:rsidR="007E471A" w:rsidRDefault="007E471A" w:rsidP="007E471A">
            <w:pPr>
              <w:rPr>
                <w:rFonts w:ascii="Times New Roman" w:hAnsi="Times New Roman"/>
                <w:sz w:val="20"/>
                <w:szCs w:val="20"/>
                <w:lang w:val="mn-MN"/>
              </w:rPr>
            </w:pPr>
          </w:p>
          <w:p w14:paraId="62195674" w14:textId="226E6463" w:rsidR="0078651F" w:rsidRPr="007E471A" w:rsidRDefault="00280A5C" w:rsidP="007E471A">
            <w:pPr>
              <w:rPr>
                <w:rFonts w:ascii="Times New Roman" w:hAnsi="Times New Roman"/>
                <w:sz w:val="20"/>
                <w:szCs w:val="20"/>
                <w:lang w:val="mn-MN"/>
              </w:rPr>
            </w:pPr>
            <w:r>
              <w:rPr>
                <w:rFonts w:ascii="Times New Roman" w:hAnsi="Times New Roman"/>
                <w:sz w:val="20"/>
                <w:szCs w:val="20"/>
                <w:lang w:val="mn-MN"/>
              </w:rPr>
              <w:t>2</w:t>
            </w:r>
          </w:p>
        </w:tc>
        <w:tc>
          <w:tcPr>
            <w:tcW w:w="1010" w:type="dxa"/>
            <w:gridSpan w:val="2"/>
            <w:tcBorders>
              <w:top w:val="single" w:sz="8" w:space="0" w:color="auto"/>
              <w:left w:val="single" w:sz="8" w:space="0" w:color="auto"/>
              <w:bottom w:val="single" w:sz="8" w:space="0" w:color="auto"/>
              <w:right w:val="single" w:sz="8" w:space="0" w:color="auto"/>
            </w:tcBorders>
          </w:tcPr>
          <w:p w14:paraId="3CEA8ED2" w14:textId="77777777" w:rsidR="0078651F" w:rsidRPr="00674551" w:rsidRDefault="0078651F" w:rsidP="0078651F">
            <w:pPr>
              <w:spacing w:after="0" w:line="240" w:lineRule="auto"/>
              <w:jc w:val="center"/>
              <w:rPr>
                <w:rFonts w:ascii="Times New Roman" w:hAnsi="Times New Roman"/>
                <w:sz w:val="20"/>
                <w:szCs w:val="20"/>
                <w:lang w:val="mn-MN"/>
              </w:rPr>
            </w:pPr>
          </w:p>
        </w:tc>
      </w:tr>
      <w:tr w:rsidR="0078651F" w:rsidRPr="00674551" w14:paraId="55E45313" w14:textId="77777777" w:rsidTr="00964518">
        <w:trPr>
          <w:trHeight w:val="1386"/>
        </w:trPr>
        <w:tc>
          <w:tcPr>
            <w:tcW w:w="530" w:type="dxa"/>
            <w:tcBorders>
              <w:top w:val="single" w:sz="8" w:space="0" w:color="auto"/>
              <w:left w:val="single" w:sz="8" w:space="0" w:color="auto"/>
              <w:bottom w:val="single" w:sz="8" w:space="0" w:color="auto"/>
              <w:right w:val="single" w:sz="8" w:space="0" w:color="auto"/>
            </w:tcBorders>
            <w:vAlign w:val="center"/>
          </w:tcPr>
          <w:p w14:paraId="01343632" w14:textId="77777777"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i/>
                <w:iCs/>
                <w:color w:val="000000" w:themeColor="text1"/>
                <w:sz w:val="20"/>
                <w:szCs w:val="20"/>
                <w:lang w:val="mn-MN"/>
              </w:rPr>
              <w:t>5</w:t>
            </w:r>
          </w:p>
        </w:tc>
        <w:tc>
          <w:tcPr>
            <w:tcW w:w="5059" w:type="dxa"/>
            <w:gridSpan w:val="2"/>
            <w:tcBorders>
              <w:top w:val="nil"/>
              <w:left w:val="single" w:sz="8" w:space="0" w:color="auto"/>
              <w:bottom w:val="single" w:sz="8" w:space="0" w:color="auto"/>
              <w:right w:val="single" w:sz="8" w:space="0" w:color="auto"/>
            </w:tcBorders>
          </w:tcPr>
          <w:p w14:paraId="4B0FD5A2" w14:textId="77777777" w:rsidR="0078651F" w:rsidRPr="00674551" w:rsidRDefault="0078651F" w:rsidP="0078651F">
            <w:pPr>
              <w:spacing w:after="0" w:line="240" w:lineRule="auto"/>
              <w:jc w:val="both"/>
              <w:rPr>
                <w:rFonts w:ascii="Times New Roman" w:hAnsi="Times New Roman"/>
                <w:b/>
                <w:bCs/>
                <w:i/>
                <w:iCs/>
                <w:sz w:val="20"/>
                <w:szCs w:val="20"/>
                <w:lang w:val="mn-MN"/>
              </w:rPr>
            </w:pPr>
          </w:p>
          <w:p w14:paraId="39838DE8" w14:textId="77777777" w:rsidR="0078651F" w:rsidRPr="00674551" w:rsidRDefault="0078651F" w:rsidP="0078651F">
            <w:pPr>
              <w:spacing w:after="0" w:line="240" w:lineRule="auto"/>
              <w:jc w:val="both"/>
              <w:rPr>
                <w:rFonts w:ascii="Times New Roman" w:hAnsi="Times New Roman"/>
                <w:b/>
                <w:bCs/>
                <w:i/>
                <w:iCs/>
                <w:sz w:val="20"/>
                <w:szCs w:val="20"/>
                <w:lang w:val="mn-MN"/>
              </w:rPr>
            </w:pPr>
            <w:r w:rsidRPr="00674551">
              <w:rPr>
                <w:rFonts w:ascii="Times New Roman" w:hAnsi="Times New Roman"/>
                <w:b/>
                <w:bCs/>
                <w:i/>
                <w:iCs/>
                <w:sz w:val="20"/>
                <w:szCs w:val="20"/>
                <w:lang w:val="mn-MN"/>
              </w:rPr>
              <w:t>1.5. ТУЗ-ийн гишүүнийг анх томилогдоход чиглүүлэх сургалтыг зохион байгуулах ба ажил үүргээ гүйцэтгэхэд шаардлагатай ур чадвар, мэдлэг, мэдээллийг олгох,</w:t>
            </w:r>
            <w:r w:rsidRPr="00674551">
              <w:rPr>
                <w:rFonts w:ascii="Times New Roman" w:hAnsi="Times New Roman"/>
                <w:b/>
                <w:bCs/>
                <w:i/>
                <w:iCs/>
                <w:sz w:val="20"/>
                <w:szCs w:val="20"/>
                <w:rtl/>
                <w:lang w:val="mn-MN"/>
              </w:rPr>
              <w:t xml:space="preserve"> </w:t>
            </w:r>
            <w:r w:rsidRPr="00674551">
              <w:rPr>
                <w:rFonts w:ascii="Times New Roman" w:hAnsi="Times New Roman" w:hint="cs"/>
                <w:b/>
                <w:bCs/>
                <w:i/>
                <w:iCs/>
                <w:sz w:val="20"/>
                <w:szCs w:val="20"/>
                <w:rtl/>
                <w:lang w:val="mn-MN"/>
              </w:rPr>
              <w:t xml:space="preserve">тэдгээрийг </w:t>
            </w:r>
            <w:r w:rsidRPr="00674551">
              <w:rPr>
                <w:rFonts w:ascii="Times New Roman" w:hAnsi="Times New Roman"/>
                <w:b/>
                <w:bCs/>
                <w:i/>
                <w:iCs/>
                <w:sz w:val="20"/>
                <w:szCs w:val="20"/>
                <w:lang w:val="mn-MN"/>
              </w:rPr>
              <w:t>шинэчлэх сургалтад тогтмол хамруулна.</w:t>
            </w:r>
          </w:p>
        </w:tc>
        <w:tc>
          <w:tcPr>
            <w:tcW w:w="2501" w:type="dxa"/>
            <w:tcBorders>
              <w:top w:val="single" w:sz="8" w:space="0" w:color="auto"/>
              <w:left w:val="single" w:sz="8" w:space="0" w:color="auto"/>
              <w:bottom w:val="single" w:sz="8" w:space="0" w:color="auto"/>
              <w:right w:val="single" w:sz="8" w:space="0" w:color="auto"/>
            </w:tcBorders>
          </w:tcPr>
          <w:p w14:paraId="5C671830" w14:textId="77777777" w:rsidR="0078651F"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 xml:space="preserve">СЗХ болон МХБиржээс зохион байгуулах  сургалтанд хамруулах. </w:t>
            </w:r>
          </w:p>
          <w:p w14:paraId="06E7CB5C" w14:textId="36C86FBA" w:rsidR="00F87DC9" w:rsidRPr="00674551" w:rsidRDefault="00F87DC9" w:rsidP="0078651F">
            <w:pPr>
              <w:spacing w:after="0" w:line="240" w:lineRule="auto"/>
              <w:jc w:val="center"/>
              <w:rPr>
                <w:rFonts w:ascii="Times New Roman" w:hAnsi="Times New Roman"/>
                <w:sz w:val="20"/>
                <w:szCs w:val="20"/>
                <w:lang w:val="mn-MN"/>
              </w:rPr>
            </w:pPr>
            <w:r>
              <w:rPr>
                <w:rFonts w:ascii="Times New Roman" w:hAnsi="Times New Roman"/>
                <w:sz w:val="20"/>
                <w:szCs w:val="20"/>
                <w:lang w:val="mn-MN"/>
              </w:rPr>
              <w:t>Компанийн засаглалын сургалтад хамруулах</w:t>
            </w:r>
          </w:p>
        </w:tc>
        <w:tc>
          <w:tcPr>
            <w:tcW w:w="1980" w:type="dxa"/>
            <w:tcBorders>
              <w:top w:val="single" w:sz="8" w:space="0" w:color="auto"/>
              <w:left w:val="single" w:sz="8" w:space="0" w:color="auto"/>
              <w:bottom w:val="single" w:sz="8" w:space="0" w:color="auto"/>
              <w:right w:val="single" w:sz="8" w:space="0" w:color="auto"/>
            </w:tcBorders>
          </w:tcPr>
          <w:p w14:paraId="58772FA1" w14:textId="77777777" w:rsidR="0078651F" w:rsidRDefault="00F87DC9" w:rsidP="00843A21">
            <w:pPr>
              <w:spacing w:after="0" w:line="240" w:lineRule="auto"/>
              <w:rPr>
                <w:rFonts w:ascii="Times New Roman" w:hAnsi="Times New Roman"/>
                <w:sz w:val="20"/>
                <w:szCs w:val="20"/>
                <w:lang w:val="mn-MN"/>
              </w:rPr>
            </w:pPr>
            <w:r>
              <w:rPr>
                <w:rFonts w:ascii="Times New Roman" w:hAnsi="Times New Roman"/>
                <w:sz w:val="20"/>
                <w:szCs w:val="20"/>
                <w:lang w:val="mn-MN"/>
              </w:rPr>
              <w:t xml:space="preserve"> </w:t>
            </w:r>
            <w:r w:rsidR="0078651F" w:rsidRPr="00674551">
              <w:rPr>
                <w:rFonts w:ascii="Times New Roman" w:hAnsi="Times New Roman"/>
                <w:sz w:val="20"/>
                <w:szCs w:val="20"/>
                <w:lang w:val="mn-MN"/>
              </w:rPr>
              <w:t xml:space="preserve"> </w:t>
            </w:r>
          </w:p>
          <w:p w14:paraId="4DA5A5E7" w14:textId="77777777" w:rsidR="00F87DC9" w:rsidRDefault="00F87DC9" w:rsidP="00843A21">
            <w:pPr>
              <w:spacing w:after="0" w:line="240" w:lineRule="auto"/>
              <w:rPr>
                <w:rFonts w:ascii="Times New Roman" w:hAnsi="Times New Roman"/>
                <w:sz w:val="20"/>
                <w:szCs w:val="20"/>
                <w:lang w:val="mn-MN"/>
              </w:rPr>
            </w:pPr>
          </w:p>
          <w:p w14:paraId="0571463E" w14:textId="1D582F41" w:rsidR="00F87DC9" w:rsidRPr="00674551" w:rsidRDefault="00F87DC9" w:rsidP="00843A21">
            <w:pPr>
              <w:spacing w:after="0" w:line="240" w:lineRule="auto"/>
              <w:rPr>
                <w:rFonts w:ascii="Times New Roman" w:hAnsi="Times New Roman"/>
                <w:sz w:val="20"/>
                <w:szCs w:val="20"/>
                <w:lang w:val="mn-MN"/>
              </w:rPr>
            </w:pPr>
            <w:r>
              <w:rPr>
                <w:rFonts w:ascii="Times New Roman" w:hAnsi="Times New Roman"/>
                <w:sz w:val="20"/>
                <w:szCs w:val="20"/>
                <w:lang w:val="mn-MN"/>
              </w:rPr>
              <w:t>Хэрэгжүүлнэ 2р улиралд</w:t>
            </w:r>
          </w:p>
        </w:tc>
        <w:tc>
          <w:tcPr>
            <w:tcW w:w="720" w:type="dxa"/>
            <w:tcBorders>
              <w:top w:val="single" w:sz="8" w:space="0" w:color="auto"/>
              <w:left w:val="single" w:sz="8" w:space="0" w:color="auto"/>
              <w:bottom w:val="single" w:sz="8" w:space="0" w:color="auto"/>
              <w:right w:val="single" w:sz="8" w:space="0" w:color="auto"/>
            </w:tcBorders>
          </w:tcPr>
          <w:p w14:paraId="64970BC9" w14:textId="109F9CFE" w:rsidR="0078651F" w:rsidRPr="007E471A" w:rsidRDefault="00280A5C" w:rsidP="007E471A">
            <w:pPr>
              <w:rPr>
                <w:rFonts w:ascii="Times New Roman" w:hAnsi="Times New Roman"/>
                <w:sz w:val="20"/>
                <w:szCs w:val="20"/>
                <w:lang w:val="mn-MN"/>
              </w:rPr>
            </w:pPr>
            <w:r>
              <w:rPr>
                <w:rFonts w:ascii="Times New Roman" w:hAnsi="Times New Roman"/>
                <w:sz w:val="20"/>
                <w:szCs w:val="20"/>
                <w:lang w:val="mn-MN"/>
              </w:rPr>
              <w:t>2</w:t>
            </w:r>
          </w:p>
        </w:tc>
        <w:tc>
          <w:tcPr>
            <w:tcW w:w="1010" w:type="dxa"/>
            <w:gridSpan w:val="2"/>
            <w:tcBorders>
              <w:top w:val="single" w:sz="8" w:space="0" w:color="auto"/>
              <w:left w:val="single" w:sz="8" w:space="0" w:color="auto"/>
              <w:bottom w:val="single" w:sz="8" w:space="0" w:color="auto"/>
              <w:right w:val="single" w:sz="8" w:space="0" w:color="auto"/>
            </w:tcBorders>
          </w:tcPr>
          <w:p w14:paraId="5584775F" w14:textId="77777777" w:rsidR="0078651F" w:rsidRPr="00674551" w:rsidRDefault="0078651F" w:rsidP="0078651F">
            <w:pPr>
              <w:spacing w:after="0" w:line="240" w:lineRule="auto"/>
              <w:jc w:val="center"/>
              <w:rPr>
                <w:rFonts w:ascii="Times New Roman" w:hAnsi="Times New Roman"/>
                <w:sz w:val="20"/>
                <w:szCs w:val="20"/>
                <w:lang w:val="mn-MN"/>
              </w:rPr>
            </w:pPr>
          </w:p>
        </w:tc>
      </w:tr>
      <w:tr w:rsidR="0078651F" w:rsidRPr="00674551" w14:paraId="6AC78DAB" w14:textId="77777777" w:rsidTr="00964518">
        <w:trPr>
          <w:trHeight w:val="2320"/>
        </w:trPr>
        <w:tc>
          <w:tcPr>
            <w:tcW w:w="530" w:type="dxa"/>
            <w:tcBorders>
              <w:top w:val="single" w:sz="8" w:space="0" w:color="auto"/>
              <w:left w:val="single" w:sz="8" w:space="0" w:color="auto"/>
              <w:bottom w:val="single" w:sz="8" w:space="0" w:color="auto"/>
              <w:right w:val="single" w:sz="8" w:space="0" w:color="auto"/>
            </w:tcBorders>
            <w:vAlign w:val="center"/>
          </w:tcPr>
          <w:p w14:paraId="3353D865" w14:textId="77777777" w:rsidR="0078651F" w:rsidRPr="00674551" w:rsidRDefault="0078651F" w:rsidP="0078651F">
            <w:pPr>
              <w:spacing w:after="0" w:line="240" w:lineRule="auto"/>
              <w:jc w:val="center"/>
              <w:rPr>
                <w:rFonts w:ascii="Times New Roman" w:hAnsi="Times New Roman"/>
                <w:i/>
                <w:iCs/>
                <w:color w:val="000000" w:themeColor="text1"/>
                <w:sz w:val="20"/>
                <w:szCs w:val="20"/>
                <w:lang w:val="mn-MN"/>
              </w:rPr>
            </w:pPr>
            <w:r w:rsidRPr="00674551">
              <w:rPr>
                <w:rFonts w:ascii="Times New Roman" w:hAnsi="Times New Roman"/>
                <w:i/>
                <w:iCs/>
                <w:color w:val="000000" w:themeColor="text1"/>
                <w:sz w:val="20"/>
                <w:szCs w:val="20"/>
                <w:lang w:val="mn-MN"/>
              </w:rPr>
              <w:lastRenderedPageBreak/>
              <w:t>6</w:t>
            </w:r>
          </w:p>
        </w:tc>
        <w:tc>
          <w:tcPr>
            <w:tcW w:w="5059" w:type="dxa"/>
            <w:gridSpan w:val="2"/>
            <w:tcBorders>
              <w:top w:val="nil"/>
              <w:left w:val="single" w:sz="8" w:space="0" w:color="auto"/>
              <w:bottom w:val="single" w:sz="8" w:space="0" w:color="auto"/>
              <w:right w:val="single" w:sz="8" w:space="0" w:color="auto"/>
            </w:tcBorders>
          </w:tcPr>
          <w:p w14:paraId="32A16206" w14:textId="77777777" w:rsidR="0078651F" w:rsidRPr="00674551" w:rsidRDefault="0078651F" w:rsidP="0078651F">
            <w:pPr>
              <w:spacing w:after="0" w:line="240" w:lineRule="auto"/>
              <w:jc w:val="both"/>
              <w:rPr>
                <w:rFonts w:ascii="Times New Roman" w:hAnsi="Times New Roman"/>
                <w:b/>
                <w:bCs/>
                <w:i/>
                <w:iCs/>
                <w:sz w:val="20"/>
                <w:szCs w:val="20"/>
                <w:lang w:val="mn-MN"/>
              </w:rPr>
            </w:pPr>
          </w:p>
          <w:p w14:paraId="743A5705" w14:textId="77777777" w:rsidR="0078651F" w:rsidRPr="00674551" w:rsidRDefault="0078651F" w:rsidP="0078651F">
            <w:pPr>
              <w:spacing w:after="0" w:line="240" w:lineRule="auto"/>
              <w:jc w:val="both"/>
              <w:rPr>
                <w:rFonts w:ascii="Times New Roman" w:hAnsi="Times New Roman"/>
                <w:b/>
                <w:bCs/>
                <w:i/>
                <w:iCs/>
                <w:sz w:val="20"/>
                <w:szCs w:val="20"/>
                <w:lang w:val="mn-MN"/>
              </w:rPr>
            </w:pPr>
            <w:r w:rsidRPr="00674551">
              <w:rPr>
                <w:rFonts w:ascii="Times New Roman" w:hAnsi="Times New Roman"/>
                <w:b/>
                <w:bCs/>
                <w:i/>
                <w:iCs/>
                <w:sz w:val="20"/>
                <w:szCs w:val="20"/>
                <w:lang w:val="mn-MN"/>
              </w:rPr>
              <w:t>1.6.</w:t>
            </w:r>
            <w:r w:rsidRPr="00674551">
              <w:rPr>
                <w:rFonts w:ascii="Times New Roman" w:hAnsi="Times New Roman"/>
                <w:b/>
                <w:bCs/>
                <w:sz w:val="20"/>
                <w:szCs w:val="20"/>
                <w:lang w:val="mn-MN"/>
              </w:rPr>
              <w:t xml:space="preserve"> </w:t>
            </w:r>
            <w:r w:rsidRPr="00674551">
              <w:rPr>
                <w:rFonts w:ascii="Times New Roman" w:hAnsi="Times New Roman"/>
                <w:b/>
                <w:bCs/>
                <w:i/>
                <w:iCs/>
                <w:sz w:val="20"/>
                <w:szCs w:val="20"/>
                <w:lang w:val="mn-MN"/>
              </w:rPr>
              <w:t>ТУЗ-ийн нарийн бичгийн дарга нь ТУЗ-ийн үйл ажиллагааг зохистой явуулах асуудлаар ТУЗ-ийн даргаар дамжуулан хариуцлага хүлээнэ.</w:t>
            </w:r>
          </w:p>
        </w:tc>
        <w:tc>
          <w:tcPr>
            <w:tcW w:w="2501" w:type="dxa"/>
            <w:tcBorders>
              <w:top w:val="single" w:sz="8" w:space="0" w:color="auto"/>
              <w:left w:val="single" w:sz="8" w:space="0" w:color="auto"/>
              <w:bottom w:val="single" w:sz="8" w:space="0" w:color="auto"/>
              <w:right w:val="single" w:sz="8" w:space="0" w:color="auto"/>
            </w:tcBorders>
          </w:tcPr>
          <w:p w14:paraId="7D2948A8" w14:textId="77777777"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ТУЗ-ийн үйл ажиллагааны журамд тусган ажилладаг ба ТУЗ –ийн даргын чиг үүргийн дор ажлын албаны үүргийг хариуцдаг.</w:t>
            </w:r>
          </w:p>
        </w:tc>
        <w:tc>
          <w:tcPr>
            <w:tcW w:w="1980" w:type="dxa"/>
            <w:tcBorders>
              <w:top w:val="single" w:sz="8" w:space="0" w:color="auto"/>
              <w:left w:val="single" w:sz="8" w:space="0" w:color="auto"/>
              <w:bottom w:val="single" w:sz="8" w:space="0" w:color="auto"/>
              <w:right w:val="single" w:sz="8" w:space="0" w:color="auto"/>
            </w:tcBorders>
          </w:tcPr>
          <w:p w14:paraId="33D56053" w14:textId="6CD2AA55" w:rsidR="007E471A" w:rsidRDefault="007E471A" w:rsidP="0078651F">
            <w:pPr>
              <w:spacing w:after="0" w:line="240" w:lineRule="auto"/>
              <w:jc w:val="center"/>
              <w:rPr>
                <w:rFonts w:ascii="Times New Roman" w:hAnsi="Times New Roman"/>
                <w:sz w:val="20"/>
                <w:szCs w:val="20"/>
                <w:lang w:val="mn-MN"/>
              </w:rPr>
            </w:pPr>
          </w:p>
          <w:p w14:paraId="2CD79933" w14:textId="77777777" w:rsidR="00F35E7E" w:rsidRDefault="00F35E7E" w:rsidP="007E471A">
            <w:pPr>
              <w:rPr>
                <w:rFonts w:ascii="Times New Roman" w:hAnsi="Times New Roman"/>
                <w:sz w:val="20"/>
                <w:szCs w:val="20"/>
                <w:lang w:val="mn-MN"/>
              </w:rPr>
            </w:pPr>
            <w:r>
              <w:rPr>
                <w:rFonts w:ascii="Times New Roman" w:hAnsi="Times New Roman"/>
                <w:sz w:val="20"/>
                <w:szCs w:val="20"/>
                <w:lang w:val="mn-MN"/>
              </w:rPr>
              <w:t xml:space="preserve">      </w:t>
            </w:r>
          </w:p>
          <w:p w14:paraId="7FE10F46" w14:textId="013C86E4" w:rsidR="0078651F" w:rsidRPr="007E471A" w:rsidRDefault="00CB3CD6" w:rsidP="007E471A">
            <w:pPr>
              <w:rPr>
                <w:rFonts w:ascii="Times New Roman" w:hAnsi="Times New Roman"/>
                <w:sz w:val="20"/>
                <w:szCs w:val="20"/>
                <w:lang w:val="mn-MN"/>
              </w:rPr>
            </w:pPr>
            <w:r>
              <w:rPr>
                <w:rFonts w:ascii="Times New Roman" w:hAnsi="Times New Roman"/>
                <w:sz w:val="20"/>
                <w:szCs w:val="20"/>
                <w:lang w:val="mn-MN"/>
              </w:rPr>
              <w:t xml:space="preserve">     Биелэлтийг улирал, хагас жил гэсэн байдлаар биелүүлэн ажиллах </w:t>
            </w:r>
          </w:p>
        </w:tc>
        <w:tc>
          <w:tcPr>
            <w:tcW w:w="720" w:type="dxa"/>
            <w:tcBorders>
              <w:top w:val="single" w:sz="8" w:space="0" w:color="auto"/>
              <w:left w:val="single" w:sz="8" w:space="0" w:color="auto"/>
              <w:bottom w:val="single" w:sz="8" w:space="0" w:color="auto"/>
              <w:right w:val="single" w:sz="8" w:space="0" w:color="auto"/>
            </w:tcBorders>
          </w:tcPr>
          <w:p w14:paraId="1BDD1D68" w14:textId="0E339A61" w:rsidR="007E471A" w:rsidRDefault="007E471A" w:rsidP="0078651F">
            <w:pPr>
              <w:spacing w:after="0" w:line="240" w:lineRule="auto"/>
              <w:jc w:val="center"/>
              <w:rPr>
                <w:rFonts w:ascii="Times New Roman" w:hAnsi="Times New Roman"/>
                <w:sz w:val="20"/>
                <w:szCs w:val="20"/>
                <w:lang w:val="mn-MN"/>
              </w:rPr>
            </w:pPr>
          </w:p>
          <w:p w14:paraId="6CB641F8" w14:textId="270DB2EB" w:rsidR="007E471A" w:rsidRDefault="007E471A" w:rsidP="007E471A">
            <w:pPr>
              <w:rPr>
                <w:rFonts w:ascii="Times New Roman" w:hAnsi="Times New Roman"/>
                <w:sz w:val="20"/>
                <w:szCs w:val="20"/>
                <w:lang w:val="mn-MN"/>
              </w:rPr>
            </w:pPr>
          </w:p>
          <w:p w14:paraId="5395A388" w14:textId="00FA695F" w:rsidR="0078651F" w:rsidRPr="007E471A" w:rsidRDefault="00280A5C" w:rsidP="007E471A">
            <w:pPr>
              <w:rPr>
                <w:rFonts w:ascii="Times New Roman" w:hAnsi="Times New Roman"/>
                <w:sz w:val="20"/>
                <w:szCs w:val="20"/>
                <w:lang w:val="mn-MN"/>
              </w:rPr>
            </w:pPr>
            <w:r>
              <w:rPr>
                <w:rFonts w:ascii="Times New Roman" w:hAnsi="Times New Roman"/>
                <w:sz w:val="20"/>
                <w:szCs w:val="20"/>
                <w:lang w:val="mn-MN"/>
              </w:rPr>
              <w:t>2</w:t>
            </w:r>
          </w:p>
        </w:tc>
        <w:tc>
          <w:tcPr>
            <w:tcW w:w="1010" w:type="dxa"/>
            <w:gridSpan w:val="2"/>
            <w:tcBorders>
              <w:top w:val="single" w:sz="8" w:space="0" w:color="auto"/>
              <w:left w:val="single" w:sz="8" w:space="0" w:color="auto"/>
              <w:bottom w:val="single" w:sz="8" w:space="0" w:color="auto"/>
              <w:right w:val="single" w:sz="8" w:space="0" w:color="auto"/>
            </w:tcBorders>
          </w:tcPr>
          <w:p w14:paraId="0CBDDCAD" w14:textId="77777777" w:rsidR="0078651F" w:rsidRPr="00674551" w:rsidRDefault="0078651F" w:rsidP="0078651F">
            <w:pPr>
              <w:spacing w:after="0" w:line="240" w:lineRule="auto"/>
              <w:jc w:val="center"/>
              <w:rPr>
                <w:rFonts w:ascii="Times New Roman" w:hAnsi="Times New Roman"/>
                <w:sz w:val="20"/>
                <w:szCs w:val="20"/>
                <w:lang w:val="mn-MN"/>
              </w:rPr>
            </w:pPr>
          </w:p>
        </w:tc>
      </w:tr>
      <w:tr w:rsidR="0078651F" w:rsidRPr="00674551" w14:paraId="09E2681B" w14:textId="77777777" w:rsidTr="00964518">
        <w:trPr>
          <w:gridAfter w:val="2"/>
          <w:wAfter w:w="1010" w:type="dxa"/>
          <w:trHeight w:val="260"/>
        </w:trPr>
        <w:tc>
          <w:tcPr>
            <w:tcW w:w="8090" w:type="dxa"/>
            <w:gridSpan w:val="4"/>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0492DB80" w14:textId="77777777"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ДҮН</w:t>
            </w:r>
          </w:p>
        </w:tc>
        <w:tc>
          <w:tcPr>
            <w:tcW w:w="198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0FB7314" w14:textId="77777777" w:rsidR="0078651F" w:rsidRPr="00674551" w:rsidRDefault="0078651F" w:rsidP="0078651F">
            <w:pPr>
              <w:spacing w:after="0" w:line="240" w:lineRule="auto"/>
              <w:rPr>
                <w:rFonts w:ascii="Times New Roman" w:hAnsi="Times New Roman"/>
                <w:sz w:val="20"/>
                <w:szCs w:val="20"/>
                <w:lang w:val="mn-MN"/>
              </w:rPr>
            </w:pP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97A74E0" w14:textId="70D02136" w:rsidR="0078651F" w:rsidRPr="00674551" w:rsidRDefault="00B729B9" w:rsidP="0078651F">
            <w:pPr>
              <w:spacing w:after="0" w:line="240" w:lineRule="auto"/>
              <w:rPr>
                <w:rFonts w:ascii="Times New Roman" w:hAnsi="Times New Roman"/>
                <w:sz w:val="20"/>
                <w:szCs w:val="20"/>
                <w:lang w:val="mn-MN"/>
              </w:rPr>
            </w:pPr>
            <w:r>
              <w:rPr>
                <w:rFonts w:ascii="Times New Roman" w:hAnsi="Times New Roman"/>
                <w:sz w:val="20"/>
                <w:szCs w:val="20"/>
                <w:lang w:val="mn-MN"/>
              </w:rPr>
              <w:t xml:space="preserve"> </w:t>
            </w:r>
            <w:r w:rsidR="00280A5C">
              <w:rPr>
                <w:rFonts w:ascii="Times New Roman" w:hAnsi="Times New Roman"/>
                <w:sz w:val="20"/>
                <w:szCs w:val="20"/>
                <w:lang w:val="mn-MN"/>
              </w:rPr>
              <w:t xml:space="preserve"> 12</w:t>
            </w:r>
          </w:p>
        </w:tc>
      </w:tr>
      <w:tr w:rsidR="0078651F" w:rsidRPr="00674551" w14:paraId="6C3675D4" w14:textId="77777777" w:rsidTr="00964518">
        <w:trPr>
          <w:gridAfter w:val="2"/>
          <w:wAfter w:w="1010" w:type="dxa"/>
          <w:trHeight w:val="693"/>
        </w:trPr>
        <w:tc>
          <w:tcPr>
            <w:tcW w:w="10790" w:type="dxa"/>
            <w:gridSpan w:val="6"/>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4DC08629" w14:textId="77777777" w:rsidR="0078651F" w:rsidRPr="00674551" w:rsidRDefault="0078651F" w:rsidP="0078651F">
            <w:pPr>
              <w:spacing w:after="0" w:line="240" w:lineRule="auto"/>
              <w:jc w:val="center"/>
              <w:rPr>
                <w:rFonts w:ascii="Times New Roman" w:hAnsi="Times New Roman"/>
                <w:b/>
                <w:bCs/>
                <w:sz w:val="20"/>
                <w:szCs w:val="20"/>
                <w:lang w:val="mn-MN"/>
              </w:rPr>
            </w:pPr>
            <w:r w:rsidRPr="00674551">
              <w:rPr>
                <w:rFonts w:ascii="Times New Roman" w:hAnsi="Times New Roman"/>
                <w:b/>
                <w:bCs/>
                <w:color w:val="000000" w:themeColor="text1"/>
                <w:sz w:val="20"/>
                <w:szCs w:val="20"/>
                <w:lang w:val="mn-MN"/>
              </w:rPr>
              <w:t>ХОЁР. ТУЗ-ИЙН ДЭРГЭДЭХ ХОРООД, ТЭДГЭЭРИЙН ЧИГ ҮҮРЭГ</w:t>
            </w:r>
          </w:p>
          <w:p w14:paraId="6DE7AF21" w14:textId="77777777" w:rsidR="0078651F" w:rsidRPr="00674551" w:rsidRDefault="0078651F" w:rsidP="0078651F">
            <w:pPr>
              <w:spacing w:after="0" w:line="240" w:lineRule="auto"/>
              <w:jc w:val="center"/>
              <w:rPr>
                <w:rFonts w:ascii="Times New Roman" w:hAnsi="Times New Roman"/>
                <w:b/>
                <w:bCs/>
                <w:color w:val="000000" w:themeColor="text1"/>
                <w:sz w:val="20"/>
                <w:szCs w:val="20"/>
                <w:lang w:val="mn-MN"/>
              </w:rPr>
            </w:pPr>
            <w:r w:rsidRPr="00674551">
              <w:rPr>
                <w:rFonts w:ascii="Times New Roman" w:hAnsi="Times New Roman"/>
                <w:b/>
                <w:bCs/>
                <w:sz w:val="20"/>
                <w:szCs w:val="20"/>
                <w:lang w:val="mn-MN"/>
              </w:rPr>
              <w:t>ТУЗ нь өөрийн үйл ажиллагааг тодорхой чиг үүрэг хариуцсан өөрийн дэргэдэх хороодоор дамжуулан хэрэгжүүлж, эцсийн хариуцлагыг хүлээнэ</w:t>
            </w:r>
          </w:p>
        </w:tc>
      </w:tr>
      <w:tr w:rsidR="0078651F" w:rsidRPr="00674551" w14:paraId="205B5ABF" w14:textId="77777777" w:rsidTr="00964518">
        <w:trPr>
          <w:trHeight w:val="572"/>
        </w:trPr>
        <w:tc>
          <w:tcPr>
            <w:tcW w:w="530" w:type="dxa"/>
            <w:tcBorders>
              <w:top w:val="single" w:sz="8" w:space="0" w:color="auto"/>
              <w:left w:val="single" w:sz="8" w:space="0" w:color="auto"/>
              <w:bottom w:val="single" w:sz="8" w:space="0" w:color="auto"/>
              <w:right w:val="single" w:sz="8" w:space="0" w:color="auto"/>
            </w:tcBorders>
            <w:vAlign w:val="center"/>
          </w:tcPr>
          <w:p w14:paraId="00533523" w14:textId="77777777" w:rsidR="0078651F" w:rsidRPr="00674551" w:rsidRDefault="0078651F" w:rsidP="0078651F">
            <w:pPr>
              <w:spacing w:after="0" w:line="240" w:lineRule="auto"/>
              <w:jc w:val="center"/>
              <w:rPr>
                <w:rFonts w:ascii="Times New Roman" w:eastAsia="Calibri" w:hAnsi="Times New Roman"/>
                <w:i/>
                <w:iCs/>
                <w:color w:val="000000" w:themeColor="text1"/>
                <w:sz w:val="20"/>
                <w:szCs w:val="20"/>
                <w:lang w:val="mn-MN"/>
              </w:rPr>
            </w:pPr>
            <w:r w:rsidRPr="00674551">
              <w:rPr>
                <w:rFonts w:ascii="Times New Roman" w:hAnsi="Times New Roman"/>
                <w:i/>
                <w:iCs/>
                <w:color w:val="000000" w:themeColor="text1"/>
                <w:sz w:val="20"/>
                <w:szCs w:val="20"/>
                <w:lang w:val="mn-MN"/>
              </w:rPr>
              <w:t>7</w:t>
            </w:r>
          </w:p>
        </w:tc>
        <w:tc>
          <w:tcPr>
            <w:tcW w:w="5059" w:type="dxa"/>
            <w:gridSpan w:val="2"/>
            <w:tcBorders>
              <w:top w:val="nil"/>
              <w:left w:val="single" w:sz="8" w:space="0" w:color="auto"/>
              <w:bottom w:val="single" w:sz="8" w:space="0" w:color="auto"/>
              <w:right w:val="single" w:sz="8" w:space="0" w:color="auto"/>
            </w:tcBorders>
          </w:tcPr>
          <w:p w14:paraId="132A4194" w14:textId="77777777" w:rsidR="0078651F" w:rsidRPr="00674551" w:rsidRDefault="0078651F" w:rsidP="0078651F">
            <w:pPr>
              <w:spacing w:after="0" w:line="240" w:lineRule="auto"/>
              <w:jc w:val="both"/>
              <w:rPr>
                <w:rFonts w:ascii="Times New Roman" w:hAnsi="Times New Roman"/>
                <w:b/>
                <w:bCs/>
                <w:i/>
                <w:iCs/>
                <w:sz w:val="20"/>
                <w:szCs w:val="20"/>
                <w:lang w:val="mn-MN"/>
              </w:rPr>
            </w:pPr>
          </w:p>
          <w:p w14:paraId="572297A4" w14:textId="77777777" w:rsidR="0078651F" w:rsidRPr="00674551" w:rsidRDefault="0078651F" w:rsidP="0078651F">
            <w:pPr>
              <w:spacing w:after="0" w:line="240" w:lineRule="auto"/>
              <w:jc w:val="both"/>
              <w:rPr>
                <w:rFonts w:ascii="Times New Roman" w:hAnsi="Times New Roman"/>
                <w:b/>
                <w:bCs/>
                <w:sz w:val="20"/>
                <w:szCs w:val="20"/>
                <w:lang w:val="mn-MN"/>
              </w:rPr>
            </w:pPr>
            <w:r w:rsidRPr="00674551">
              <w:rPr>
                <w:rFonts w:ascii="Times New Roman" w:hAnsi="Times New Roman"/>
                <w:b/>
                <w:bCs/>
                <w:i/>
                <w:iCs/>
                <w:sz w:val="20"/>
                <w:szCs w:val="20"/>
                <w:lang w:val="mn-MN"/>
              </w:rPr>
              <w:t>2.1. ТУЗ-ийн дарга болоод ТУЗ-ийн гишүүдийн олонх нь хараат бус гишүүн байхыг зорино.</w:t>
            </w:r>
          </w:p>
        </w:tc>
        <w:tc>
          <w:tcPr>
            <w:tcW w:w="2501" w:type="dxa"/>
            <w:tcBorders>
              <w:top w:val="single" w:sz="8" w:space="0" w:color="auto"/>
              <w:left w:val="single" w:sz="8" w:space="0" w:color="auto"/>
              <w:bottom w:val="single" w:sz="8" w:space="0" w:color="auto"/>
              <w:right w:val="single" w:sz="8" w:space="0" w:color="auto"/>
            </w:tcBorders>
          </w:tcPr>
          <w:p w14:paraId="652064B8" w14:textId="77777777"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 xml:space="preserve">ТУЗ-ийн дарга П.Алимаа Хараат гишүүн 6 хараат бус гишүүн 3  </w:t>
            </w:r>
          </w:p>
        </w:tc>
        <w:tc>
          <w:tcPr>
            <w:tcW w:w="1980" w:type="dxa"/>
            <w:tcBorders>
              <w:top w:val="single" w:sz="8" w:space="0" w:color="auto"/>
              <w:left w:val="single" w:sz="8" w:space="0" w:color="auto"/>
              <w:bottom w:val="single" w:sz="8" w:space="0" w:color="auto"/>
              <w:right w:val="single" w:sz="8" w:space="0" w:color="auto"/>
            </w:tcBorders>
          </w:tcPr>
          <w:p w14:paraId="7C17E906" w14:textId="7E561261" w:rsidR="00F35E7E" w:rsidRDefault="00F35E7E" w:rsidP="0078651F">
            <w:pPr>
              <w:spacing w:after="0" w:line="240" w:lineRule="auto"/>
              <w:jc w:val="center"/>
              <w:rPr>
                <w:rFonts w:ascii="Times New Roman" w:hAnsi="Times New Roman"/>
                <w:sz w:val="20"/>
                <w:szCs w:val="20"/>
                <w:lang w:val="mn-MN"/>
              </w:rPr>
            </w:pPr>
            <w:r>
              <w:rPr>
                <w:rFonts w:ascii="Times New Roman" w:hAnsi="Times New Roman"/>
                <w:sz w:val="20"/>
                <w:szCs w:val="20"/>
                <w:lang w:val="mn-MN"/>
              </w:rPr>
              <w:t>Хараат бус гишүүд нь ТУЗ-ийн дэргэдэх хороодын гишүүд юм.</w:t>
            </w:r>
          </w:p>
          <w:p w14:paraId="26C4D9B6" w14:textId="022C7487" w:rsidR="0078651F" w:rsidRPr="00674551" w:rsidRDefault="0078651F" w:rsidP="00F35E7E">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5EEB8D99" w14:textId="77777777" w:rsidR="00776177" w:rsidRDefault="00776177" w:rsidP="0078651F">
            <w:pPr>
              <w:spacing w:after="0" w:line="240" w:lineRule="auto"/>
              <w:jc w:val="center"/>
              <w:rPr>
                <w:rFonts w:ascii="Times New Roman" w:hAnsi="Times New Roman"/>
                <w:sz w:val="20"/>
                <w:szCs w:val="20"/>
                <w:lang w:val="mn-MN"/>
              </w:rPr>
            </w:pPr>
            <w:r>
              <w:rPr>
                <w:rFonts w:ascii="Times New Roman" w:hAnsi="Times New Roman"/>
                <w:sz w:val="20"/>
                <w:szCs w:val="20"/>
                <w:lang w:val="mn-MN"/>
              </w:rPr>
              <w:t xml:space="preserve"> </w:t>
            </w:r>
          </w:p>
          <w:p w14:paraId="68E0E00D" w14:textId="5BF48EB7" w:rsidR="0078651F" w:rsidRPr="00674551" w:rsidRDefault="00CB3CD6" w:rsidP="0078651F">
            <w:pPr>
              <w:spacing w:after="0" w:line="240" w:lineRule="auto"/>
              <w:jc w:val="center"/>
              <w:rPr>
                <w:rFonts w:ascii="Times New Roman" w:hAnsi="Times New Roman"/>
                <w:sz w:val="20"/>
                <w:szCs w:val="20"/>
                <w:lang w:val="mn-MN"/>
              </w:rPr>
            </w:pPr>
            <w:r>
              <w:rPr>
                <w:rFonts w:ascii="Times New Roman" w:hAnsi="Times New Roman"/>
                <w:sz w:val="20"/>
                <w:szCs w:val="20"/>
                <w:lang w:val="mn-MN"/>
              </w:rPr>
              <w:t>2</w:t>
            </w:r>
          </w:p>
        </w:tc>
        <w:tc>
          <w:tcPr>
            <w:tcW w:w="1010" w:type="dxa"/>
            <w:gridSpan w:val="2"/>
            <w:tcBorders>
              <w:top w:val="single" w:sz="8" w:space="0" w:color="auto"/>
              <w:left w:val="single" w:sz="8" w:space="0" w:color="auto"/>
              <w:bottom w:val="single" w:sz="8" w:space="0" w:color="auto"/>
              <w:right w:val="single" w:sz="8" w:space="0" w:color="auto"/>
            </w:tcBorders>
          </w:tcPr>
          <w:p w14:paraId="160030C3" w14:textId="77777777" w:rsidR="0078651F" w:rsidRPr="00674551" w:rsidRDefault="0078651F" w:rsidP="0078651F">
            <w:pPr>
              <w:spacing w:after="0" w:line="240" w:lineRule="auto"/>
              <w:jc w:val="center"/>
              <w:rPr>
                <w:rFonts w:ascii="Times New Roman" w:hAnsi="Times New Roman"/>
                <w:sz w:val="20"/>
                <w:szCs w:val="20"/>
                <w:lang w:val="mn-MN"/>
              </w:rPr>
            </w:pPr>
          </w:p>
        </w:tc>
      </w:tr>
      <w:tr w:rsidR="0078651F" w:rsidRPr="00674551" w14:paraId="59B1ADA2" w14:textId="77777777" w:rsidTr="00964518">
        <w:trPr>
          <w:trHeight w:val="2167"/>
        </w:trPr>
        <w:tc>
          <w:tcPr>
            <w:tcW w:w="530" w:type="dxa"/>
            <w:tcBorders>
              <w:top w:val="single" w:sz="8" w:space="0" w:color="auto"/>
              <w:left w:val="single" w:sz="8" w:space="0" w:color="auto"/>
              <w:bottom w:val="single" w:sz="8" w:space="0" w:color="auto"/>
              <w:right w:val="single" w:sz="8" w:space="0" w:color="auto"/>
            </w:tcBorders>
            <w:vAlign w:val="center"/>
          </w:tcPr>
          <w:p w14:paraId="6BB503D0" w14:textId="77777777" w:rsidR="0078651F" w:rsidRPr="00674551" w:rsidRDefault="0078651F" w:rsidP="0078651F">
            <w:pPr>
              <w:spacing w:after="0" w:line="240" w:lineRule="auto"/>
              <w:jc w:val="center"/>
              <w:rPr>
                <w:rFonts w:ascii="Times New Roman" w:hAnsi="Times New Roman"/>
                <w:i/>
                <w:iCs/>
                <w:color w:val="000000" w:themeColor="text1"/>
                <w:sz w:val="20"/>
                <w:szCs w:val="20"/>
                <w:lang w:val="mn-MN"/>
              </w:rPr>
            </w:pPr>
            <w:r w:rsidRPr="00674551">
              <w:rPr>
                <w:rFonts w:ascii="Times New Roman" w:hAnsi="Times New Roman"/>
                <w:i/>
                <w:iCs/>
                <w:color w:val="000000" w:themeColor="text1"/>
                <w:sz w:val="20"/>
                <w:szCs w:val="20"/>
                <w:lang w:val="mn-MN"/>
              </w:rPr>
              <w:t>8</w:t>
            </w:r>
          </w:p>
        </w:tc>
        <w:tc>
          <w:tcPr>
            <w:tcW w:w="5059" w:type="dxa"/>
            <w:gridSpan w:val="2"/>
            <w:tcBorders>
              <w:top w:val="nil"/>
              <w:left w:val="single" w:sz="8" w:space="0" w:color="auto"/>
              <w:bottom w:val="single" w:sz="8" w:space="0" w:color="auto"/>
              <w:right w:val="single" w:sz="8" w:space="0" w:color="auto"/>
            </w:tcBorders>
          </w:tcPr>
          <w:p w14:paraId="1A6025C5" w14:textId="77777777" w:rsidR="0078651F" w:rsidRPr="00674551" w:rsidRDefault="0078651F" w:rsidP="0078651F">
            <w:pPr>
              <w:spacing w:after="0" w:line="240" w:lineRule="auto"/>
              <w:jc w:val="both"/>
              <w:rPr>
                <w:rFonts w:ascii="Times New Roman" w:hAnsi="Times New Roman"/>
                <w:b/>
                <w:bCs/>
                <w:i/>
                <w:iCs/>
                <w:sz w:val="20"/>
                <w:szCs w:val="20"/>
                <w:lang w:val="mn-MN"/>
              </w:rPr>
            </w:pPr>
          </w:p>
          <w:p w14:paraId="7595BCEC" w14:textId="77777777" w:rsidR="0078651F" w:rsidRPr="00674551" w:rsidRDefault="0078651F" w:rsidP="0078651F">
            <w:pPr>
              <w:spacing w:after="0" w:line="240" w:lineRule="auto"/>
              <w:jc w:val="both"/>
              <w:rPr>
                <w:rFonts w:ascii="Times New Roman" w:hAnsi="Times New Roman"/>
                <w:b/>
                <w:bCs/>
                <w:i/>
                <w:iCs/>
                <w:sz w:val="20"/>
                <w:szCs w:val="20"/>
              </w:rPr>
            </w:pPr>
            <w:r w:rsidRPr="00674551">
              <w:rPr>
                <w:rFonts w:ascii="Times New Roman" w:hAnsi="Times New Roman"/>
                <w:b/>
                <w:bCs/>
                <w:i/>
                <w:iCs/>
                <w:sz w:val="20"/>
                <w:szCs w:val="20"/>
                <w:lang w:val="mn-MN"/>
              </w:rPr>
              <w:t xml:space="preserve">2.2. ТУЗ-ийн дэргэдэх аудитын хороо нь </w:t>
            </w:r>
            <w:r w:rsidRPr="00674551">
              <w:rPr>
                <w:rFonts w:ascii="Times New Roman" w:hAnsi="Times New Roman"/>
                <w:b/>
                <w:bCs/>
                <w:i/>
                <w:iCs/>
                <w:color w:val="000000" w:themeColor="text1"/>
                <w:sz w:val="20"/>
                <w:szCs w:val="20"/>
                <w:lang w:val="mn-MN"/>
              </w:rPr>
              <w:t xml:space="preserve">үйл ажиллагааны журам </w:t>
            </w:r>
            <w:r w:rsidRPr="00674551">
              <w:rPr>
                <w:rFonts w:ascii="Times New Roman" w:hAnsi="Times New Roman"/>
                <w:b/>
                <w:bCs/>
                <w:i/>
                <w:iCs/>
                <w:sz w:val="20"/>
                <w:szCs w:val="20"/>
                <w:lang w:val="mn-MN"/>
              </w:rPr>
              <w:t>аудитын бодлогын баримт бичигтэй байна. Аудитын хорооны дарга нь ТУЗ-ийн дарга бус байна. Аудитын хорооны хуралд компанийн гүйцэтгэх удирдлага болон ажилтнууд гагцхүү тус хорооны хүсэлтээр  оролцоно.</w:t>
            </w:r>
            <w:r w:rsidRPr="00674551">
              <w:rPr>
                <w:rFonts w:ascii="Times New Roman" w:hAnsi="Times New Roman"/>
                <w:b/>
                <w:bCs/>
                <w:i/>
                <w:iCs/>
                <w:sz w:val="20"/>
                <w:szCs w:val="20"/>
              </w:rPr>
              <w:t xml:space="preserve">  </w:t>
            </w:r>
          </w:p>
          <w:p w14:paraId="0C7D9915" w14:textId="77777777" w:rsidR="0078651F" w:rsidRPr="00674551" w:rsidRDefault="0078651F" w:rsidP="0078651F">
            <w:pPr>
              <w:spacing w:after="0" w:line="240" w:lineRule="auto"/>
              <w:jc w:val="both"/>
              <w:rPr>
                <w:rFonts w:ascii="Times New Roman" w:hAnsi="Times New Roman"/>
                <w:b/>
                <w:bCs/>
                <w:i/>
                <w:iCs/>
                <w:sz w:val="20"/>
                <w:szCs w:val="20"/>
              </w:rPr>
            </w:pPr>
          </w:p>
        </w:tc>
        <w:tc>
          <w:tcPr>
            <w:tcW w:w="2501" w:type="dxa"/>
            <w:tcBorders>
              <w:top w:val="single" w:sz="8" w:space="0" w:color="auto"/>
              <w:left w:val="single" w:sz="8" w:space="0" w:color="auto"/>
              <w:bottom w:val="single" w:sz="8" w:space="0" w:color="auto"/>
              <w:right w:val="single" w:sz="8" w:space="0" w:color="auto"/>
            </w:tcBorders>
          </w:tcPr>
          <w:p w14:paraId="49666B1B" w14:textId="77777777" w:rsidR="0078651F" w:rsidRPr="00674551" w:rsidRDefault="0078651F" w:rsidP="0078651F">
            <w:pPr>
              <w:spacing w:after="0" w:line="240" w:lineRule="auto"/>
              <w:jc w:val="center"/>
              <w:rPr>
                <w:rFonts w:ascii="Times New Roman" w:hAnsi="Times New Roman"/>
                <w:sz w:val="20"/>
                <w:szCs w:val="20"/>
              </w:rPr>
            </w:pPr>
          </w:p>
          <w:p w14:paraId="7927D8A6" w14:textId="5623C53D" w:rsidR="00843A2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rPr>
              <w:t>ТУЗ-</w:t>
            </w:r>
            <w:proofErr w:type="spellStart"/>
            <w:r w:rsidRPr="00674551">
              <w:rPr>
                <w:rFonts w:ascii="Times New Roman" w:hAnsi="Times New Roman"/>
                <w:sz w:val="20"/>
                <w:szCs w:val="20"/>
              </w:rPr>
              <w:t>ийн</w:t>
            </w:r>
            <w:proofErr w:type="spellEnd"/>
            <w:r w:rsidRPr="00674551">
              <w:rPr>
                <w:rFonts w:ascii="Times New Roman" w:hAnsi="Times New Roman"/>
                <w:sz w:val="20"/>
                <w:szCs w:val="20"/>
              </w:rPr>
              <w:t xml:space="preserve"> </w:t>
            </w:r>
            <w:proofErr w:type="spellStart"/>
            <w:r w:rsidRPr="00674551">
              <w:rPr>
                <w:rFonts w:ascii="Times New Roman" w:hAnsi="Times New Roman"/>
                <w:sz w:val="20"/>
                <w:szCs w:val="20"/>
              </w:rPr>
              <w:t>дэргэдэх</w:t>
            </w:r>
            <w:proofErr w:type="spellEnd"/>
            <w:r w:rsidRPr="00674551">
              <w:rPr>
                <w:rFonts w:ascii="Times New Roman" w:hAnsi="Times New Roman"/>
                <w:sz w:val="20"/>
                <w:szCs w:val="20"/>
              </w:rPr>
              <w:t xml:space="preserve"> </w:t>
            </w:r>
            <w:proofErr w:type="spellStart"/>
            <w:r w:rsidRPr="00674551">
              <w:rPr>
                <w:rFonts w:ascii="Times New Roman" w:hAnsi="Times New Roman"/>
                <w:sz w:val="20"/>
                <w:szCs w:val="20"/>
              </w:rPr>
              <w:t>аудитын</w:t>
            </w:r>
            <w:proofErr w:type="spellEnd"/>
            <w:r w:rsidRPr="00674551">
              <w:rPr>
                <w:rFonts w:ascii="Times New Roman" w:hAnsi="Times New Roman"/>
                <w:sz w:val="20"/>
                <w:szCs w:val="20"/>
              </w:rPr>
              <w:t xml:space="preserve"> </w:t>
            </w:r>
            <w:proofErr w:type="spellStart"/>
            <w:r w:rsidRPr="00674551">
              <w:rPr>
                <w:rFonts w:ascii="Times New Roman" w:hAnsi="Times New Roman"/>
                <w:sz w:val="20"/>
                <w:szCs w:val="20"/>
              </w:rPr>
              <w:t>хороо</w:t>
            </w:r>
            <w:proofErr w:type="spellEnd"/>
            <w:r w:rsidRPr="00674551">
              <w:rPr>
                <w:rFonts w:ascii="Times New Roman" w:hAnsi="Times New Roman"/>
                <w:sz w:val="20"/>
                <w:szCs w:val="20"/>
              </w:rPr>
              <w:t xml:space="preserve"> </w:t>
            </w:r>
            <w:proofErr w:type="spellStart"/>
            <w:r w:rsidRPr="00674551">
              <w:rPr>
                <w:rFonts w:ascii="Times New Roman" w:hAnsi="Times New Roman"/>
                <w:sz w:val="20"/>
                <w:szCs w:val="20"/>
              </w:rPr>
              <w:t>нь</w:t>
            </w:r>
            <w:proofErr w:type="spellEnd"/>
            <w:r w:rsidRPr="00674551">
              <w:rPr>
                <w:rFonts w:ascii="Times New Roman" w:hAnsi="Times New Roman"/>
                <w:sz w:val="20"/>
                <w:szCs w:val="20"/>
              </w:rPr>
              <w:t xml:space="preserve"> 3 </w:t>
            </w:r>
            <w:proofErr w:type="spellStart"/>
            <w:r w:rsidRPr="00674551">
              <w:rPr>
                <w:rFonts w:ascii="Times New Roman" w:hAnsi="Times New Roman"/>
                <w:sz w:val="20"/>
                <w:szCs w:val="20"/>
              </w:rPr>
              <w:t>гишүүнтэй</w:t>
            </w:r>
            <w:proofErr w:type="spellEnd"/>
            <w:r w:rsidRPr="00674551">
              <w:rPr>
                <w:rFonts w:ascii="Times New Roman" w:hAnsi="Times New Roman"/>
                <w:sz w:val="20"/>
                <w:szCs w:val="20"/>
              </w:rPr>
              <w:t xml:space="preserve"> </w:t>
            </w:r>
            <w:proofErr w:type="spellStart"/>
            <w:r w:rsidRPr="00674551">
              <w:rPr>
                <w:rFonts w:ascii="Times New Roman" w:hAnsi="Times New Roman"/>
                <w:sz w:val="20"/>
                <w:szCs w:val="20"/>
              </w:rPr>
              <w:t>бөгөөд</w:t>
            </w:r>
            <w:proofErr w:type="spellEnd"/>
            <w:r w:rsidRPr="00674551">
              <w:rPr>
                <w:rFonts w:ascii="Times New Roman" w:hAnsi="Times New Roman"/>
                <w:sz w:val="20"/>
                <w:szCs w:val="20"/>
              </w:rPr>
              <w:t xml:space="preserve"> </w:t>
            </w:r>
            <w:r w:rsidRPr="00674551">
              <w:rPr>
                <w:rFonts w:ascii="Times New Roman" w:hAnsi="Times New Roman"/>
                <w:sz w:val="20"/>
                <w:szCs w:val="20"/>
                <w:lang w:val="mn-MN"/>
              </w:rPr>
              <w:t xml:space="preserve">хараат бус гишүүд байна. </w:t>
            </w:r>
          </w:p>
          <w:p w14:paraId="3552A99A" w14:textId="3EF14E45" w:rsidR="0078651F" w:rsidRPr="00843A21" w:rsidRDefault="00843A21" w:rsidP="00843A21">
            <w:pPr>
              <w:rPr>
                <w:rFonts w:ascii="Times New Roman" w:hAnsi="Times New Roman"/>
                <w:sz w:val="20"/>
                <w:szCs w:val="20"/>
                <w:lang w:val="mn-MN"/>
              </w:rPr>
            </w:pPr>
            <w:r>
              <w:rPr>
                <w:rFonts w:ascii="Times New Roman" w:hAnsi="Times New Roman"/>
                <w:sz w:val="20"/>
                <w:szCs w:val="20"/>
                <w:lang w:val="mn-MN"/>
              </w:rPr>
              <w:t xml:space="preserve">          Биелэгдсэн.</w:t>
            </w:r>
          </w:p>
        </w:tc>
        <w:tc>
          <w:tcPr>
            <w:tcW w:w="1980" w:type="dxa"/>
            <w:tcBorders>
              <w:top w:val="single" w:sz="8" w:space="0" w:color="auto"/>
              <w:left w:val="single" w:sz="8" w:space="0" w:color="auto"/>
              <w:bottom w:val="single" w:sz="8" w:space="0" w:color="auto"/>
              <w:right w:val="single" w:sz="8" w:space="0" w:color="auto"/>
            </w:tcBorders>
          </w:tcPr>
          <w:p w14:paraId="08AF6373" w14:textId="1B7E7222"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 xml:space="preserve"> Компанийн хяналтын үйл ажиллагааг сайжруулах боловсронгуй болгох, цар хүрээг нь өргөжүүлэх</w:t>
            </w:r>
            <w:r w:rsidR="00F35E7E">
              <w:rPr>
                <w:rFonts w:ascii="Times New Roman" w:hAnsi="Times New Roman"/>
                <w:sz w:val="20"/>
                <w:szCs w:val="20"/>
                <w:lang w:val="mn-MN"/>
              </w:rPr>
              <w:t xml:space="preserve"> асуудлаар зөвлөмж боловсруулан ажиллаж байгаа.</w:t>
            </w:r>
            <w:r w:rsidRPr="00674551">
              <w:rPr>
                <w:rFonts w:ascii="Times New Roman" w:hAnsi="Times New Roman"/>
                <w:sz w:val="20"/>
                <w:szCs w:val="20"/>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4B86F217" w14:textId="21A0FB40" w:rsidR="00776177" w:rsidRDefault="00776177" w:rsidP="0078651F">
            <w:pPr>
              <w:spacing w:after="0" w:line="240" w:lineRule="auto"/>
              <w:jc w:val="center"/>
              <w:rPr>
                <w:rFonts w:ascii="Times New Roman" w:hAnsi="Times New Roman"/>
                <w:sz w:val="20"/>
                <w:szCs w:val="20"/>
                <w:lang w:val="mn-MN"/>
              </w:rPr>
            </w:pPr>
          </w:p>
          <w:p w14:paraId="339DA51A" w14:textId="77777777" w:rsidR="00776177" w:rsidRPr="00776177" w:rsidRDefault="00776177" w:rsidP="00776177">
            <w:pPr>
              <w:rPr>
                <w:rFonts w:ascii="Times New Roman" w:hAnsi="Times New Roman"/>
                <w:sz w:val="20"/>
                <w:szCs w:val="20"/>
                <w:lang w:val="mn-MN"/>
              </w:rPr>
            </w:pPr>
          </w:p>
          <w:p w14:paraId="37D37D06" w14:textId="312729D5" w:rsidR="00776177" w:rsidRDefault="00776177" w:rsidP="00776177">
            <w:pPr>
              <w:rPr>
                <w:rFonts w:ascii="Times New Roman" w:hAnsi="Times New Roman"/>
                <w:sz w:val="20"/>
                <w:szCs w:val="20"/>
                <w:lang w:val="mn-MN"/>
              </w:rPr>
            </w:pPr>
          </w:p>
          <w:p w14:paraId="467C98AF" w14:textId="72C3DBB9" w:rsidR="0078651F" w:rsidRPr="00776177" w:rsidRDefault="00CB3CD6" w:rsidP="00776177">
            <w:pPr>
              <w:rPr>
                <w:rFonts w:ascii="Times New Roman" w:hAnsi="Times New Roman"/>
                <w:sz w:val="20"/>
                <w:szCs w:val="20"/>
                <w:lang w:val="mn-MN"/>
              </w:rPr>
            </w:pPr>
            <w:r>
              <w:rPr>
                <w:rFonts w:ascii="Times New Roman" w:hAnsi="Times New Roman"/>
                <w:sz w:val="20"/>
                <w:szCs w:val="20"/>
                <w:lang w:val="mn-MN"/>
              </w:rPr>
              <w:t xml:space="preserve">   2</w:t>
            </w:r>
          </w:p>
        </w:tc>
        <w:tc>
          <w:tcPr>
            <w:tcW w:w="1010" w:type="dxa"/>
            <w:gridSpan w:val="2"/>
            <w:tcBorders>
              <w:top w:val="single" w:sz="8" w:space="0" w:color="auto"/>
              <w:left w:val="single" w:sz="8" w:space="0" w:color="auto"/>
              <w:bottom w:val="single" w:sz="8" w:space="0" w:color="auto"/>
              <w:right w:val="single" w:sz="8" w:space="0" w:color="auto"/>
            </w:tcBorders>
          </w:tcPr>
          <w:p w14:paraId="130248DB" w14:textId="77777777" w:rsidR="0078651F" w:rsidRPr="00674551" w:rsidRDefault="0078651F" w:rsidP="0078651F">
            <w:pPr>
              <w:spacing w:after="0" w:line="240" w:lineRule="auto"/>
              <w:jc w:val="center"/>
              <w:rPr>
                <w:rFonts w:ascii="Times New Roman" w:hAnsi="Times New Roman"/>
                <w:sz w:val="20"/>
                <w:szCs w:val="20"/>
                <w:lang w:val="mn-MN"/>
              </w:rPr>
            </w:pPr>
          </w:p>
        </w:tc>
      </w:tr>
      <w:tr w:rsidR="0078651F" w:rsidRPr="00674551" w14:paraId="3CCBCEF3" w14:textId="77777777" w:rsidTr="00964518">
        <w:trPr>
          <w:trHeight w:val="3885"/>
        </w:trPr>
        <w:tc>
          <w:tcPr>
            <w:tcW w:w="530" w:type="dxa"/>
            <w:tcBorders>
              <w:top w:val="single" w:sz="8" w:space="0" w:color="auto"/>
              <w:left w:val="single" w:sz="8" w:space="0" w:color="auto"/>
              <w:bottom w:val="single" w:sz="8" w:space="0" w:color="auto"/>
              <w:right w:val="single" w:sz="8" w:space="0" w:color="auto"/>
            </w:tcBorders>
            <w:vAlign w:val="center"/>
          </w:tcPr>
          <w:p w14:paraId="105F02E9" w14:textId="77777777" w:rsidR="0078651F" w:rsidRPr="00674551" w:rsidRDefault="0078651F" w:rsidP="0078651F">
            <w:pPr>
              <w:spacing w:after="0" w:line="240" w:lineRule="auto"/>
              <w:jc w:val="center"/>
              <w:rPr>
                <w:rFonts w:ascii="Times New Roman" w:hAnsi="Times New Roman"/>
                <w:i/>
                <w:iCs/>
                <w:color w:val="000000" w:themeColor="text1"/>
                <w:sz w:val="20"/>
                <w:szCs w:val="20"/>
                <w:lang w:val="mn-MN"/>
              </w:rPr>
            </w:pPr>
            <w:r w:rsidRPr="00674551">
              <w:rPr>
                <w:rFonts w:ascii="Times New Roman" w:hAnsi="Times New Roman"/>
                <w:i/>
                <w:iCs/>
                <w:color w:val="000000" w:themeColor="text1"/>
                <w:sz w:val="20"/>
                <w:szCs w:val="20"/>
                <w:lang w:val="mn-MN"/>
              </w:rPr>
              <w:t>9</w:t>
            </w:r>
          </w:p>
        </w:tc>
        <w:tc>
          <w:tcPr>
            <w:tcW w:w="5059" w:type="dxa"/>
            <w:gridSpan w:val="2"/>
            <w:tcBorders>
              <w:top w:val="nil"/>
              <w:left w:val="single" w:sz="8" w:space="0" w:color="auto"/>
              <w:bottom w:val="single" w:sz="8" w:space="0" w:color="auto"/>
              <w:right w:val="single" w:sz="8" w:space="0" w:color="auto"/>
            </w:tcBorders>
          </w:tcPr>
          <w:p w14:paraId="27FF5D11" w14:textId="77777777" w:rsidR="0078651F" w:rsidRPr="00674551" w:rsidRDefault="0078651F" w:rsidP="0078651F">
            <w:pPr>
              <w:spacing w:after="0" w:line="240" w:lineRule="auto"/>
              <w:jc w:val="both"/>
              <w:rPr>
                <w:rFonts w:ascii="Times New Roman" w:hAnsi="Times New Roman"/>
                <w:b/>
                <w:bCs/>
                <w:i/>
                <w:iCs/>
                <w:sz w:val="20"/>
                <w:szCs w:val="20"/>
                <w:lang w:val="mn-MN"/>
              </w:rPr>
            </w:pPr>
          </w:p>
          <w:p w14:paraId="0AA22667" w14:textId="77777777" w:rsidR="0078651F" w:rsidRPr="00674551" w:rsidRDefault="0078651F" w:rsidP="0078651F">
            <w:pPr>
              <w:spacing w:after="0" w:line="240" w:lineRule="auto"/>
              <w:jc w:val="both"/>
              <w:rPr>
                <w:rFonts w:ascii="Times New Roman" w:hAnsi="Times New Roman"/>
                <w:b/>
                <w:bCs/>
                <w:i/>
                <w:iCs/>
                <w:sz w:val="20"/>
                <w:szCs w:val="20"/>
                <w:lang w:val="mn-MN"/>
              </w:rPr>
            </w:pPr>
          </w:p>
          <w:p w14:paraId="09A7ED00" w14:textId="77777777" w:rsidR="0078651F" w:rsidRPr="00674551" w:rsidRDefault="0078651F" w:rsidP="0078651F">
            <w:pPr>
              <w:spacing w:after="0" w:line="240" w:lineRule="auto"/>
              <w:jc w:val="both"/>
              <w:rPr>
                <w:rFonts w:ascii="Times New Roman" w:hAnsi="Times New Roman"/>
                <w:b/>
                <w:bCs/>
                <w:i/>
                <w:iCs/>
                <w:sz w:val="20"/>
                <w:szCs w:val="20"/>
                <w:lang w:val="mn-MN"/>
              </w:rPr>
            </w:pPr>
            <w:r w:rsidRPr="00674551">
              <w:rPr>
                <w:rFonts w:ascii="Times New Roman" w:hAnsi="Times New Roman"/>
                <w:b/>
                <w:bCs/>
                <w:i/>
                <w:iCs/>
                <w:sz w:val="20"/>
                <w:szCs w:val="20"/>
                <w:lang w:val="mn-MN"/>
              </w:rPr>
              <w:t xml:space="preserve">2.3. ТУЗ-ийн дэргэдэх цалин урамшууллын хороо нь </w:t>
            </w:r>
            <w:r w:rsidRPr="00674551">
              <w:rPr>
                <w:rFonts w:ascii="Times New Roman" w:hAnsi="Times New Roman"/>
                <w:b/>
                <w:bCs/>
                <w:i/>
                <w:iCs/>
                <w:color w:val="000000" w:themeColor="text1"/>
                <w:sz w:val="20"/>
                <w:szCs w:val="20"/>
                <w:lang w:val="mn-MN"/>
              </w:rPr>
              <w:t>цалин, урамшууллын үйл ажиллагааны журам, цалин урамшууллын бодлогын баримт бичигтэй ба</w:t>
            </w:r>
            <w:r w:rsidRPr="00674551">
              <w:rPr>
                <w:rFonts w:ascii="Times New Roman" w:hAnsi="Times New Roman"/>
                <w:b/>
                <w:bCs/>
                <w:i/>
                <w:iCs/>
                <w:sz w:val="20"/>
                <w:szCs w:val="20"/>
                <w:lang w:val="mn-MN"/>
              </w:rPr>
              <w:t>йна.  Цалин урамшууллын хорооны дарга нь ТУЗ-ийн дарга бус, мөн хараат бус гишүүн байна. Цалин урамшууллын хорооны хуралд гүйцэтгэх удирдлага гагцхүү хорооны хүсэлтээр оролцоно.</w:t>
            </w:r>
          </w:p>
          <w:p w14:paraId="0A3BD998" w14:textId="77777777" w:rsidR="0078651F" w:rsidRPr="00674551" w:rsidRDefault="0078651F" w:rsidP="0078651F">
            <w:pPr>
              <w:spacing w:after="0" w:line="240" w:lineRule="auto"/>
              <w:jc w:val="both"/>
              <w:rPr>
                <w:rFonts w:ascii="Times New Roman" w:hAnsi="Times New Roman"/>
                <w:b/>
                <w:bCs/>
                <w:i/>
                <w:iCs/>
                <w:sz w:val="20"/>
                <w:szCs w:val="20"/>
                <w:lang w:val="mn-MN"/>
              </w:rPr>
            </w:pPr>
          </w:p>
          <w:p w14:paraId="35173F5C" w14:textId="77777777" w:rsidR="0078651F" w:rsidRPr="00674551" w:rsidRDefault="0078651F" w:rsidP="0078651F">
            <w:pPr>
              <w:spacing w:after="0" w:line="240" w:lineRule="auto"/>
              <w:jc w:val="both"/>
              <w:rPr>
                <w:rFonts w:ascii="Times New Roman" w:hAnsi="Times New Roman"/>
                <w:b/>
                <w:bCs/>
                <w:i/>
                <w:iCs/>
                <w:sz w:val="20"/>
                <w:szCs w:val="20"/>
                <w:lang w:val="mn-MN"/>
              </w:rPr>
            </w:pPr>
          </w:p>
          <w:p w14:paraId="57E68D87" w14:textId="77777777" w:rsidR="0078651F" w:rsidRPr="00674551" w:rsidRDefault="0078651F" w:rsidP="0078651F">
            <w:pPr>
              <w:spacing w:after="0" w:line="240" w:lineRule="auto"/>
              <w:jc w:val="both"/>
              <w:rPr>
                <w:rFonts w:ascii="Times New Roman" w:hAnsi="Times New Roman"/>
                <w:b/>
                <w:bCs/>
                <w:i/>
                <w:iCs/>
                <w:sz w:val="20"/>
                <w:szCs w:val="20"/>
                <w:lang w:val="mn-MN"/>
              </w:rPr>
            </w:pPr>
          </w:p>
          <w:p w14:paraId="42D05D78" w14:textId="77777777" w:rsidR="0078651F" w:rsidRPr="00674551" w:rsidRDefault="0078651F" w:rsidP="0078651F">
            <w:pPr>
              <w:spacing w:after="0" w:line="240" w:lineRule="auto"/>
              <w:jc w:val="both"/>
              <w:rPr>
                <w:rFonts w:ascii="Times New Roman" w:hAnsi="Times New Roman"/>
                <w:b/>
                <w:bCs/>
                <w:i/>
                <w:iCs/>
                <w:sz w:val="20"/>
                <w:szCs w:val="20"/>
                <w:lang w:val="mn-MN"/>
              </w:rPr>
            </w:pPr>
          </w:p>
          <w:p w14:paraId="4E9E8DE0" w14:textId="77777777" w:rsidR="0078651F" w:rsidRPr="00674551" w:rsidRDefault="0078651F" w:rsidP="0078651F">
            <w:pPr>
              <w:spacing w:after="0" w:line="240" w:lineRule="auto"/>
              <w:jc w:val="both"/>
              <w:rPr>
                <w:rFonts w:ascii="Times New Roman" w:hAnsi="Times New Roman"/>
                <w:b/>
                <w:bCs/>
                <w:i/>
                <w:iCs/>
                <w:sz w:val="20"/>
                <w:szCs w:val="20"/>
                <w:lang w:val="mn-MN"/>
              </w:rPr>
            </w:pPr>
          </w:p>
          <w:p w14:paraId="33B59694" w14:textId="77777777" w:rsidR="0078651F" w:rsidRPr="00674551" w:rsidRDefault="0078651F" w:rsidP="0078651F">
            <w:pPr>
              <w:spacing w:after="0" w:line="240" w:lineRule="auto"/>
              <w:jc w:val="both"/>
              <w:rPr>
                <w:rFonts w:ascii="Times New Roman" w:hAnsi="Times New Roman"/>
                <w:b/>
                <w:bCs/>
                <w:i/>
                <w:iCs/>
                <w:sz w:val="20"/>
                <w:szCs w:val="20"/>
                <w:lang w:val="mn-MN"/>
              </w:rPr>
            </w:pPr>
          </w:p>
        </w:tc>
        <w:tc>
          <w:tcPr>
            <w:tcW w:w="2501" w:type="dxa"/>
            <w:tcBorders>
              <w:top w:val="single" w:sz="8" w:space="0" w:color="auto"/>
              <w:left w:val="single" w:sz="8" w:space="0" w:color="auto"/>
              <w:bottom w:val="single" w:sz="8" w:space="0" w:color="auto"/>
              <w:right w:val="single" w:sz="8" w:space="0" w:color="auto"/>
            </w:tcBorders>
          </w:tcPr>
          <w:p w14:paraId="3DA34B23" w14:textId="77777777" w:rsidR="00F35E7E"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ТУЗ-ийн дарга, хорооны гишүүн болон бусад зөвлөлийн гишүүдэд компаниас олгох цалин урамшууллын шалгуурыг гишүүдийн хараат бус байдал нөлөөлөхгүй, өрсөлдөх ч</w:t>
            </w:r>
            <w:r w:rsidR="00F35E7E">
              <w:rPr>
                <w:rFonts w:ascii="Times New Roman" w:hAnsi="Times New Roman"/>
                <w:sz w:val="20"/>
                <w:szCs w:val="20"/>
                <w:lang w:val="mn-MN"/>
              </w:rPr>
              <w:t>адвартай байлгахаар боловсруулдаг.</w:t>
            </w:r>
          </w:p>
          <w:p w14:paraId="68F52794" w14:textId="77777777" w:rsidR="00F35E7E" w:rsidRDefault="00F35E7E" w:rsidP="0078651F">
            <w:pPr>
              <w:spacing w:after="0" w:line="240" w:lineRule="auto"/>
              <w:jc w:val="center"/>
              <w:rPr>
                <w:rFonts w:ascii="Times New Roman" w:hAnsi="Times New Roman"/>
                <w:sz w:val="20"/>
                <w:szCs w:val="20"/>
                <w:lang w:val="mn-MN"/>
              </w:rPr>
            </w:pPr>
          </w:p>
          <w:p w14:paraId="00CB9BD5" w14:textId="77777777" w:rsidR="00F35E7E" w:rsidRDefault="00F35E7E" w:rsidP="0078651F">
            <w:pPr>
              <w:spacing w:after="0" w:line="240" w:lineRule="auto"/>
              <w:jc w:val="center"/>
              <w:rPr>
                <w:rFonts w:ascii="Times New Roman" w:hAnsi="Times New Roman"/>
                <w:sz w:val="20"/>
                <w:szCs w:val="20"/>
                <w:lang w:val="mn-MN"/>
              </w:rPr>
            </w:pPr>
          </w:p>
          <w:p w14:paraId="585E7B30" w14:textId="1925D64C" w:rsidR="0078651F" w:rsidRPr="00674551" w:rsidRDefault="00F35E7E" w:rsidP="00F35E7E">
            <w:pPr>
              <w:spacing w:after="0" w:line="240" w:lineRule="auto"/>
              <w:rPr>
                <w:rFonts w:ascii="Times New Roman" w:hAnsi="Times New Roman"/>
                <w:sz w:val="20"/>
                <w:szCs w:val="20"/>
                <w:lang w:val="mn-MN"/>
              </w:rPr>
            </w:pPr>
            <w:r>
              <w:rPr>
                <w:rFonts w:ascii="Times New Roman" w:hAnsi="Times New Roman"/>
                <w:sz w:val="20"/>
                <w:szCs w:val="20"/>
                <w:lang w:val="mn-MN"/>
              </w:rPr>
              <w:t xml:space="preserve">      Биелэгдсэн.</w:t>
            </w:r>
            <w:r w:rsidR="0078651F" w:rsidRPr="00674551">
              <w:rPr>
                <w:rFonts w:ascii="Times New Roman" w:hAnsi="Times New Roman"/>
                <w:sz w:val="20"/>
                <w:szCs w:val="20"/>
                <w:lang w:val="mn-MN"/>
              </w:rPr>
              <w:t xml:space="preserve"> </w:t>
            </w:r>
            <w:r w:rsidR="00D4587B">
              <w:rPr>
                <w:rFonts w:ascii="Times New Roman" w:hAnsi="Times New Roman"/>
                <w:sz w:val="20"/>
                <w:szCs w:val="20"/>
                <w:lang w:val="mn-MN"/>
              </w:rPr>
              <w:t xml:space="preserve">   </w:t>
            </w:r>
          </w:p>
        </w:tc>
        <w:tc>
          <w:tcPr>
            <w:tcW w:w="1980" w:type="dxa"/>
            <w:tcBorders>
              <w:top w:val="single" w:sz="8" w:space="0" w:color="auto"/>
              <w:left w:val="single" w:sz="8" w:space="0" w:color="auto"/>
              <w:bottom w:val="single" w:sz="8" w:space="0" w:color="auto"/>
              <w:right w:val="single" w:sz="8" w:space="0" w:color="auto"/>
            </w:tcBorders>
          </w:tcPr>
          <w:p w14:paraId="3BA8CEF5" w14:textId="1A596F3F"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Компанийн цалин урам</w:t>
            </w:r>
            <w:r w:rsidR="00A63B08">
              <w:rPr>
                <w:rFonts w:ascii="Times New Roman" w:hAnsi="Times New Roman"/>
                <w:sz w:val="20"/>
                <w:szCs w:val="20"/>
                <w:lang w:val="mn-MN"/>
              </w:rPr>
              <w:t>шууллын шалгуурыг компанийн хөг</w:t>
            </w:r>
            <w:r w:rsidRPr="00674551">
              <w:rPr>
                <w:rFonts w:ascii="Times New Roman" w:hAnsi="Times New Roman"/>
                <w:sz w:val="20"/>
                <w:szCs w:val="20"/>
                <w:lang w:val="mn-MN"/>
              </w:rPr>
              <w:t>жлийн стратеги санхүүгийн нөхцөл байдал болон хөдөлмөрийн зах зээлийн давамгай хандлага зэрэгт үндэслэн то</w:t>
            </w:r>
            <w:r w:rsidR="00F35E7E">
              <w:rPr>
                <w:rFonts w:ascii="Times New Roman" w:hAnsi="Times New Roman"/>
                <w:sz w:val="20"/>
                <w:szCs w:val="20"/>
                <w:lang w:val="mn-MN"/>
              </w:rPr>
              <w:t xml:space="preserve">хиромжтой эсэхийг тогтмол хянадаг. </w:t>
            </w:r>
            <w:r w:rsidRPr="00674551">
              <w:rPr>
                <w:rFonts w:ascii="Times New Roman" w:hAnsi="Times New Roman"/>
                <w:sz w:val="20"/>
                <w:szCs w:val="20"/>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561863C5" w14:textId="306C8300" w:rsidR="00776177" w:rsidRDefault="00776177" w:rsidP="0078651F">
            <w:pPr>
              <w:spacing w:after="0" w:line="240" w:lineRule="auto"/>
              <w:jc w:val="center"/>
              <w:rPr>
                <w:rFonts w:ascii="Times New Roman" w:hAnsi="Times New Roman"/>
                <w:sz w:val="20"/>
                <w:szCs w:val="20"/>
                <w:lang w:val="mn-MN"/>
              </w:rPr>
            </w:pPr>
          </w:p>
          <w:p w14:paraId="5E3DB7F9" w14:textId="77777777" w:rsidR="00776177" w:rsidRPr="00776177" w:rsidRDefault="00776177" w:rsidP="00776177">
            <w:pPr>
              <w:rPr>
                <w:rFonts w:ascii="Times New Roman" w:hAnsi="Times New Roman"/>
                <w:sz w:val="20"/>
                <w:szCs w:val="20"/>
                <w:lang w:val="mn-MN"/>
              </w:rPr>
            </w:pPr>
          </w:p>
          <w:p w14:paraId="0B196CDD" w14:textId="77777777" w:rsidR="00776177" w:rsidRPr="00776177" w:rsidRDefault="00776177" w:rsidP="00776177">
            <w:pPr>
              <w:rPr>
                <w:rFonts w:ascii="Times New Roman" w:hAnsi="Times New Roman"/>
                <w:sz w:val="20"/>
                <w:szCs w:val="20"/>
                <w:lang w:val="mn-MN"/>
              </w:rPr>
            </w:pPr>
          </w:p>
          <w:p w14:paraId="4DEA6A78" w14:textId="377AAB3E" w:rsidR="00776177" w:rsidRDefault="00776177" w:rsidP="00776177">
            <w:pPr>
              <w:rPr>
                <w:rFonts w:ascii="Times New Roman" w:hAnsi="Times New Roman"/>
                <w:sz w:val="20"/>
                <w:szCs w:val="20"/>
                <w:lang w:val="mn-MN"/>
              </w:rPr>
            </w:pPr>
          </w:p>
          <w:p w14:paraId="78083B91" w14:textId="6C6628D6" w:rsidR="0078651F" w:rsidRPr="00776177" w:rsidRDefault="00CB3CD6" w:rsidP="00776177">
            <w:pPr>
              <w:rPr>
                <w:rFonts w:ascii="Times New Roman" w:hAnsi="Times New Roman"/>
                <w:sz w:val="20"/>
                <w:szCs w:val="20"/>
                <w:lang w:val="mn-MN"/>
              </w:rPr>
            </w:pPr>
            <w:r>
              <w:rPr>
                <w:rFonts w:ascii="Times New Roman" w:hAnsi="Times New Roman"/>
                <w:sz w:val="20"/>
                <w:szCs w:val="20"/>
                <w:lang w:val="mn-MN"/>
              </w:rPr>
              <w:t xml:space="preserve">  </w:t>
            </w:r>
            <w:r w:rsidR="00280A5C">
              <w:rPr>
                <w:rFonts w:ascii="Times New Roman" w:hAnsi="Times New Roman"/>
                <w:sz w:val="20"/>
                <w:szCs w:val="20"/>
                <w:lang w:val="mn-MN"/>
              </w:rPr>
              <w:t>2</w:t>
            </w:r>
          </w:p>
        </w:tc>
        <w:tc>
          <w:tcPr>
            <w:tcW w:w="1010" w:type="dxa"/>
            <w:gridSpan w:val="2"/>
            <w:tcBorders>
              <w:top w:val="single" w:sz="8" w:space="0" w:color="auto"/>
              <w:left w:val="single" w:sz="8" w:space="0" w:color="auto"/>
              <w:bottom w:val="single" w:sz="8" w:space="0" w:color="auto"/>
              <w:right w:val="single" w:sz="8" w:space="0" w:color="auto"/>
            </w:tcBorders>
          </w:tcPr>
          <w:p w14:paraId="00B86372" w14:textId="77777777" w:rsidR="0078651F" w:rsidRPr="00674551" w:rsidRDefault="0078651F" w:rsidP="0078651F">
            <w:pPr>
              <w:spacing w:after="0" w:line="240" w:lineRule="auto"/>
              <w:jc w:val="center"/>
              <w:rPr>
                <w:rFonts w:ascii="Times New Roman" w:hAnsi="Times New Roman"/>
                <w:sz w:val="20"/>
                <w:szCs w:val="20"/>
                <w:lang w:val="mn-MN"/>
              </w:rPr>
            </w:pPr>
          </w:p>
        </w:tc>
      </w:tr>
      <w:tr w:rsidR="0078651F" w:rsidRPr="00674551" w14:paraId="5F185AB7" w14:textId="77777777" w:rsidTr="00964518">
        <w:trPr>
          <w:trHeight w:val="144"/>
        </w:trPr>
        <w:tc>
          <w:tcPr>
            <w:tcW w:w="530" w:type="dxa"/>
            <w:tcBorders>
              <w:top w:val="single" w:sz="8" w:space="0" w:color="auto"/>
              <w:left w:val="single" w:sz="8" w:space="0" w:color="auto"/>
              <w:bottom w:val="single" w:sz="8" w:space="0" w:color="auto"/>
              <w:right w:val="single" w:sz="8" w:space="0" w:color="auto"/>
            </w:tcBorders>
            <w:vAlign w:val="center"/>
          </w:tcPr>
          <w:p w14:paraId="71CF2581" w14:textId="77777777"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i/>
                <w:iCs/>
                <w:color w:val="000000" w:themeColor="text1"/>
                <w:sz w:val="20"/>
                <w:szCs w:val="20"/>
                <w:lang w:val="mn-MN"/>
              </w:rPr>
              <w:t>10</w:t>
            </w:r>
          </w:p>
        </w:tc>
        <w:tc>
          <w:tcPr>
            <w:tcW w:w="5059" w:type="dxa"/>
            <w:gridSpan w:val="2"/>
            <w:tcBorders>
              <w:top w:val="nil"/>
              <w:left w:val="single" w:sz="8" w:space="0" w:color="auto"/>
              <w:bottom w:val="single" w:sz="8" w:space="0" w:color="auto"/>
              <w:right w:val="single" w:sz="8" w:space="0" w:color="auto"/>
            </w:tcBorders>
          </w:tcPr>
          <w:p w14:paraId="32DEBA61" w14:textId="77777777" w:rsidR="0078651F" w:rsidRPr="00674551" w:rsidRDefault="0078651F" w:rsidP="0078651F">
            <w:pPr>
              <w:spacing w:after="0" w:line="240" w:lineRule="auto"/>
              <w:jc w:val="both"/>
              <w:rPr>
                <w:rFonts w:ascii="Times New Roman" w:hAnsi="Times New Roman"/>
                <w:b/>
                <w:bCs/>
                <w:i/>
                <w:iCs/>
                <w:sz w:val="20"/>
                <w:szCs w:val="20"/>
                <w:lang w:val="mn-MN"/>
              </w:rPr>
            </w:pPr>
          </w:p>
          <w:p w14:paraId="25A0E019" w14:textId="77777777" w:rsidR="0078651F" w:rsidRPr="00674551" w:rsidRDefault="0078651F" w:rsidP="0078651F">
            <w:pPr>
              <w:spacing w:after="0" w:line="240" w:lineRule="auto"/>
              <w:jc w:val="both"/>
              <w:rPr>
                <w:rFonts w:ascii="Times New Roman" w:hAnsi="Times New Roman"/>
                <w:b/>
                <w:bCs/>
                <w:i/>
                <w:iCs/>
                <w:sz w:val="20"/>
                <w:szCs w:val="20"/>
                <w:lang w:val="mn-MN"/>
              </w:rPr>
            </w:pPr>
            <w:r w:rsidRPr="00674551">
              <w:rPr>
                <w:rFonts w:ascii="Times New Roman" w:hAnsi="Times New Roman"/>
                <w:b/>
                <w:bCs/>
                <w:i/>
                <w:iCs/>
                <w:sz w:val="20"/>
                <w:szCs w:val="20"/>
                <w:lang w:val="mn-MN"/>
              </w:rPr>
              <w:t>2.4. ТУЗ-ийн дэргэдэх нэр дэвшүүлэх хороо нь үйл ажиллагааны журам, залгамж халааны бодлогы</w:t>
            </w:r>
            <w:r w:rsidRPr="00674551">
              <w:rPr>
                <w:rFonts w:ascii="Times New Roman" w:hAnsi="Times New Roman"/>
                <w:b/>
                <w:bCs/>
                <w:i/>
                <w:iCs/>
                <w:color w:val="000000" w:themeColor="text1"/>
                <w:sz w:val="20"/>
                <w:szCs w:val="20"/>
                <w:lang w:val="mn-MN"/>
              </w:rPr>
              <w:t>н баримт бичигтэй ба</w:t>
            </w:r>
            <w:r w:rsidRPr="00674551">
              <w:rPr>
                <w:rFonts w:ascii="Times New Roman" w:hAnsi="Times New Roman"/>
                <w:b/>
                <w:bCs/>
                <w:i/>
                <w:iCs/>
                <w:sz w:val="20"/>
                <w:szCs w:val="20"/>
                <w:lang w:val="mn-MN"/>
              </w:rPr>
              <w:t>йна. Нэр дэвшүүлэх хорооны дарга нь ТУЗ-ийн дарга бус, мөн хараат бус гишүүн байна.</w:t>
            </w:r>
          </w:p>
        </w:tc>
        <w:tc>
          <w:tcPr>
            <w:tcW w:w="2501" w:type="dxa"/>
            <w:tcBorders>
              <w:top w:val="single" w:sz="8" w:space="0" w:color="auto"/>
              <w:left w:val="single" w:sz="8" w:space="0" w:color="auto"/>
              <w:bottom w:val="single" w:sz="8" w:space="0" w:color="auto"/>
              <w:right w:val="single" w:sz="8" w:space="0" w:color="auto"/>
            </w:tcBorders>
          </w:tcPr>
          <w:p w14:paraId="032E8F07" w14:textId="77777777" w:rsidR="0078651F"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 xml:space="preserve">ТУЗ ийн гишүүн хорооны гишүүнээр сонгогдох эрхтэй. </w:t>
            </w:r>
          </w:p>
          <w:p w14:paraId="27C1F627" w14:textId="7500F33A" w:rsidR="00D4587B" w:rsidRPr="00674551" w:rsidRDefault="00D4587B" w:rsidP="00D4587B">
            <w:pPr>
              <w:spacing w:after="0" w:line="240" w:lineRule="auto"/>
              <w:rPr>
                <w:rFonts w:ascii="Times New Roman" w:hAnsi="Times New Roman"/>
                <w:sz w:val="20"/>
                <w:szCs w:val="20"/>
                <w:lang w:val="mn-MN"/>
              </w:rPr>
            </w:pPr>
            <w:r>
              <w:rPr>
                <w:rFonts w:ascii="Times New Roman" w:hAnsi="Times New Roman"/>
                <w:sz w:val="20"/>
                <w:szCs w:val="20"/>
                <w:lang w:val="mn-MN"/>
              </w:rPr>
              <w:t>Бүрэн биелэгдсэн.</w:t>
            </w:r>
          </w:p>
        </w:tc>
        <w:tc>
          <w:tcPr>
            <w:tcW w:w="1980" w:type="dxa"/>
            <w:tcBorders>
              <w:top w:val="single" w:sz="8" w:space="0" w:color="auto"/>
              <w:left w:val="single" w:sz="8" w:space="0" w:color="auto"/>
              <w:bottom w:val="single" w:sz="8" w:space="0" w:color="auto"/>
              <w:right w:val="single" w:sz="8" w:space="0" w:color="auto"/>
            </w:tcBorders>
          </w:tcPr>
          <w:p w14:paraId="570CEC31" w14:textId="35A578BF"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 xml:space="preserve">ТУЗ-ийн хурлаар өөрөө өөрийгөө үнэлсэн үнэлгээний </w:t>
            </w:r>
            <w:r w:rsidR="00D4587B">
              <w:rPr>
                <w:rFonts w:ascii="Times New Roman" w:hAnsi="Times New Roman"/>
                <w:sz w:val="20"/>
                <w:szCs w:val="20"/>
                <w:lang w:val="mn-MN"/>
              </w:rPr>
              <w:t>үр дүнг танилцуулж хэлэлцүүлдэг.</w:t>
            </w:r>
          </w:p>
        </w:tc>
        <w:tc>
          <w:tcPr>
            <w:tcW w:w="720" w:type="dxa"/>
            <w:tcBorders>
              <w:top w:val="single" w:sz="8" w:space="0" w:color="auto"/>
              <w:left w:val="single" w:sz="8" w:space="0" w:color="auto"/>
              <w:bottom w:val="single" w:sz="8" w:space="0" w:color="auto"/>
              <w:right w:val="single" w:sz="8" w:space="0" w:color="auto"/>
            </w:tcBorders>
          </w:tcPr>
          <w:p w14:paraId="25CDEC38" w14:textId="61636C15" w:rsidR="00776177" w:rsidRDefault="00776177" w:rsidP="0078651F">
            <w:pPr>
              <w:spacing w:after="0" w:line="240" w:lineRule="auto"/>
              <w:jc w:val="center"/>
              <w:rPr>
                <w:rFonts w:ascii="Times New Roman" w:hAnsi="Times New Roman"/>
                <w:sz w:val="20"/>
                <w:szCs w:val="20"/>
                <w:lang w:val="mn-MN"/>
              </w:rPr>
            </w:pPr>
          </w:p>
          <w:p w14:paraId="3E364BF4" w14:textId="6BD5128B" w:rsidR="0078651F" w:rsidRPr="00776177" w:rsidRDefault="00CB3CD6" w:rsidP="00776177">
            <w:pPr>
              <w:rPr>
                <w:rFonts w:ascii="Times New Roman" w:hAnsi="Times New Roman"/>
                <w:sz w:val="20"/>
                <w:szCs w:val="20"/>
                <w:lang w:val="mn-MN"/>
              </w:rPr>
            </w:pPr>
            <w:r>
              <w:rPr>
                <w:rFonts w:ascii="Times New Roman" w:hAnsi="Times New Roman"/>
                <w:sz w:val="20"/>
                <w:szCs w:val="20"/>
                <w:lang w:val="mn-MN"/>
              </w:rPr>
              <w:t xml:space="preserve">  </w:t>
            </w:r>
            <w:r w:rsidR="00280A5C">
              <w:rPr>
                <w:rFonts w:ascii="Times New Roman" w:hAnsi="Times New Roman"/>
                <w:sz w:val="20"/>
                <w:szCs w:val="20"/>
                <w:lang w:val="mn-MN"/>
              </w:rPr>
              <w:t>2</w:t>
            </w:r>
          </w:p>
        </w:tc>
        <w:tc>
          <w:tcPr>
            <w:tcW w:w="1010" w:type="dxa"/>
            <w:gridSpan w:val="2"/>
            <w:tcBorders>
              <w:top w:val="single" w:sz="8" w:space="0" w:color="auto"/>
              <w:left w:val="single" w:sz="8" w:space="0" w:color="auto"/>
              <w:bottom w:val="single" w:sz="8" w:space="0" w:color="auto"/>
              <w:right w:val="single" w:sz="8" w:space="0" w:color="auto"/>
            </w:tcBorders>
          </w:tcPr>
          <w:p w14:paraId="67EBE0B4" w14:textId="77777777" w:rsidR="0078651F" w:rsidRPr="00674551" w:rsidRDefault="0078651F" w:rsidP="0078651F">
            <w:pPr>
              <w:spacing w:after="0" w:line="240" w:lineRule="auto"/>
              <w:jc w:val="center"/>
              <w:rPr>
                <w:rFonts w:ascii="Times New Roman" w:hAnsi="Times New Roman"/>
                <w:sz w:val="20"/>
                <w:szCs w:val="20"/>
                <w:lang w:val="mn-MN"/>
              </w:rPr>
            </w:pPr>
          </w:p>
        </w:tc>
      </w:tr>
      <w:tr w:rsidR="0078651F" w:rsidRPr="00674551" w14:paraId="348090B9" w14:textId="77777777" w:rsidTr="00964518">
        <w:trPr>
          <w:trHeight w:val="144"/>
        </w:trPr>
        <w:tc>
          <w:tcPr>
            <w:tcW w:w="530" w:type="dxa"/>
            <w:tcBorders>
              <w:top w:val="single" w:sz="8" w:space="0" w:color="auto"/>
              <w:left w:val="single" w:sz="8" w:space="0" w:color="auto"/>
              <w:bottom w:val="single" w:sz="8" w:space="0" w:color="auto"/>
              <w:right w:val="single" w:sz="8" w:space="0" w:color="auto"/>
            </w:tcBorders>
            <w:vAlign w:val="center"/>
          </w:tcPr>
          <w:p w14:paraId="445D0BF3" w14:textId="77777777"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i/>
                <w:iCs/>
                <w:color w:val="000000" w:themeColor="text1"/>
                <w:sz w:val="20"/>
                <w:szCs w:val="20"/>
                <w:lang w:val="mn-MN"/>
              </w:rPr>
              <w:t>11</w:t>
            </w:r>
          </w:p>
        </w:tc>
        <w:tc>
          <w:tcPr>
            <w:tcW w:w="5059" w:type="dxa"/>
            <w:gridSpan w:val="2"/>
            <w:tcBorders>
              <w:top w:val="nil"/>
              <w:left w:val="single" w:sz="8" w:space="0" w:color="auto"/>
              <w:bottom w:val="single" w:sz="8" w:space="0" w:color="auto"/>
              <w:right w:val="single" w:sz="8" w:space="0" w:color="auto"/>
            </w:tcBorders>
          </w:tcPr>
          <w:p w14:paraId="40A05194" w14:textId="77777777" w:rsidR="0078651F" w:rsidRPr="00674551" w:rsidRDefault="0078651F" w:rsidP="0078651F">
            <w:pPr>
              <w:spacing w:after="0" w:line="240" w:lineRule="auto"/>
              <w:jc w:val="both"/>
              <w:rPr>
                <w:rFonts w:ascii="Times New Roman" w:hAnsi="Times New Roman"/>
                <w:b/>
                <w:bCs/>
                <w:i/>
                <w:iCs/>
                <w:sz w:val="20"/>
                <w:szCs w:val="20"/>
                <w:lang w:val="mn-MN"/>
              </w:rPr>
            </w:pPr>
            <w:r w:rsidRPr="00674551">
              <w:rPr>
                <w:rFonts w:ascii="Times New Roman" w:hAnsi="Times New Roman"/>
                <w:b/>
                <w:bCs/>
                <w:i/>
                <w:iCs/>
                <w:sz w:val="20"/>
                <w:szCs w:val="20"/>
                <w:lang w:val="mn-MN"/>
              </w:rPr>
              <w:t xml:space="preserve">2.5. ТУЗ нь өөрийн дэргэд бусад чиг үүрэг бүхий байнгын болон түр хороог байгуулж болно. ТУЗ-ийн дэргэдэх хороод бүгд </w:t>
            </w:r>
            <w:r w:rsidRPr="00674551">
              <w:rPr>
                <w:rFonts w:ascii="Times New Roman" w:hAnsi="Times New Roman"/>
                <w:b/>
                <w:bCs/>
                <w:i/>
                <w:iCs/>
                <w:color w:val="000000" w:themeColor="text1"/>
                <w:sz w:val="20"/>
                <w:szCs w:val="20"/>
                <w:lang w:val="mn-MN"/>
              </w:rPr>
              <w:t>үйл ажиллагааны журам, заавартай</w:t>
            </w:r>
            <w:r w:rsidRPr="00674551">
              <w:rPr>
                <w:rFonts w:ascii="Times New Roman" w:hAnsi="Times New Roman"/>
                <w:b/>
                <w:bCs/>
                <w:i/>
                <w:iCs/>
                <w:sz w:val="20"/>
                <w:szCs w:val="20"/>
                <w:lang w:val="mn-MN"/>
              </w:rPr>
              <w:t>, чиг үүргээ хэрэгжүүлэхэд шаардлагатай мэдлэг, ур чадвар, ажлын туршлага бүхий бүрэлдэхүүнтэй байна.</w:t>
            </w:r>
          </w:p>
        </w:tc>
        <w:tc>
          <w:tcPr>
            <w:tcW w:w="2501" w:type="dxa"/>
            <w:tcBorders>
              <w:top w:val="single" w:sz="8" w:space="0" w:color="auto"/>
              <w:left w:val="single" w:sz="8" w:space="0" w:color="auto"/>
              <w:bottom w:val="single" w:sz="8" w:space="0" w:color="auto"/>
              <w:right w:val="single" w:sz="8" w:space="0" w:color="auto"/>
            </w:tcBorders>
          </w:tcPr>
          <w:p w14:paraId="447516A5" w14:textId="77777777" w:rsidR="0078651F"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ТУЗ нь дэргэдээ түр бол</w:t>
            </w:r>
            <w:r w:rsidR="00D4587B">
              <w:rPr>
                <w:rFonts w:ascii="Times New Roman" w:hAnsi="Times New Roman"/>
                <w:sz w:val="20"/>
                <w:szCs w:val="20"/>
                <w:lang w:val="mn-MN"/>
              </w:rPr>
              <w:t xml:space="preserve">он байнгын хороотой </w:t>
            </w:r>
          </w:p>
          <w:p w14:paraId="6CBAFBA7" w14:textId="77777777" w:rsidR="00D4587B" w:rsidRDefault="00D4587B" w:rsidP="0078651F">
            <w:pPr>
              <w:spacing w:after="0" w:line="240" w:lineRule="auto"/>
              <w:jc w:val="center"/>
              <w:rPr>
                <w:rFonts w:ascii="Times New Roman" w:hAnsi="Times New Roman"/>
                <w:sz w:val="20"/>
                <w:szCs w:val="20"/>
                <w:lang w:val="mn-MN"/>
              </w:rPr>
            </w:pPr>
          </w:p>
          <w:p w14:paraId="61666E9C" w14:textId="39EC0521" w:rsidR="00D4587B" w:rsidRPr="00674551" w:rsidRDefault="00D4587B" w:rsidP="00D4587B">
            <w:pPr>
              <w:spacing w:after="0" w:line="240" w:lineRule="auto"/>
              <w:rPr>
                <w:rFonts w:ascii="Times New Roman" w:hAnsi="Times New Roman"/>
                <w:sz w:val="20"/>
                <w:szCs w:val="20"/>
                <w:lang w:val="mn-MN"/>
              </w:rPr>
            </w:pPr>
            <w:r>
              <w:rPr>
                <w:rFonts w:ascii="Times New Roman" w:hAnsi="Times New Roman"/>
                <w:sz w:val="20"/>
                <w:szCs w:val="20"/>
                <w:lang w:val="mn-MN"/>
              </w:rPr>
              <w:t xml:space="preserve">       Биелэгдсэн.</w:t>
            </w:r>
          </w:p>
        </w:tc>
        <w:tc>
          <w:tcPr>
            <w:tcW w:w="1980" w:type="dxa"/>
            <w:tcBorders>
              <w:top w:val="single" w:sz="8" w:space="0" w:color="auto"/>
              <w:left w:val="single" w:sz="8" w:space="0" w:color="auto"/>
              <w:bottom w:val="single" w:sz="8" w:space="0" w:color="auto"/>
              <w:right w:val="single" w:sz="8" w:space="0" w:color="auto"/>
            </w:tcBorders>
          </w:tcPr>
          <w:p w14:paraId="31AE3A54" w14:textId="08FC0C0A"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ТУЗийн нийт ги</w:t>
            </w:r>
            <w:r w:rsidR="00B52C5B">
              <w:rPr>
                <w:rFonts w:ascii="Times New Roman" w:hAnsi="Times New Roman"/>
                <w:sz w:val="20"/>
                <w:szCs w:val="20"/>
                <w:lang w:val="mn-MN"/>
              </w:rPr>
              <w:t>шүүдээр хэлэлцүүлэн шийдвэрлэдэг.</w:t>
            </w:r>
            <w:r w:rsidRPr="00674551">
              <w:rPr>
                <w:rFonts w:ascii="Times New Roman" w:hAnsi="Times New Roman"/>
                <w:sz w:val="20"/>
                <w:szCs w:val="20"/>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6BB1340A" w14:textId="77777777" w:rsidR="0078651F" w:rsidRDefault="0078651F" w:rsidP="0078651F">
            <w:pPr>
              <w:spacing w:after="0" w:line="240" w:lineRule="auto"/>
              <w:jc w:val="center"/>
              <w:rPr>
                <w:rFonts w:ascii="Times New Roman" w:hAnsi="Times New Roman"/>
                <w:sz w:val="20"/>
                <w:szCs w:val="20"/>
                <w:lang w:val="mn-MN"/>
              </w:rPr>
            </w:pPr>
          </w:p>
          <w:p w14:paraId="04007253" w14:textId="07F4C290" w:rsidR="00776177" w:rsidRPr="00674551" w:rsidRDefault="00CB3CD6" w:rsidP="0078651F">
            <w:pPr>
              <w:spacing w:after="0" w:line="240" w:lineRule="auto"/>
              <w:jc w:val="center"/>
              <w:rPr>
                <w:rFonts w:ascii="Times New Roman" w:hAnsi="Times New Roman"/>
                <w:sz w:val="20"/>
                <w:szCs w:val="20"/>
                <w:lang w:val="mn-MN"/>
              </w:rPr>
            </w:pPr>
            <w:r>
              <w:rPr>
                <w:rFonts w:ascii="Times New Roman" w:hAnsi="Times New Roman"/>
                <w:sz w:val="20"/>
                <w:szCs w:val="20"/>
                <w:lang w:val="mn-MN"/>
              </w:rPr>
              <w:t>2</w:t>
            </w:r>
          </w:p>
        </w:tc>
        <w:tc>
          <w:tcPr>
            <w:tcW w:w="1010" w:type="dxa"/>
            <w:gridSpan w:val="2"/>
            <w:tcBorders>
              <w:top w:val="single" w:sz="8" w:space="0" w:color="auto"/>
              <w:left w:val="single" w:sz="8" w:space="0" w:color="auto"/>
              <w:bottom w:val="single" w:sz="8" w:space="0" w:color="auto"/>
              <w:right w:val="single" w:sz="8" w:space="0" w:color="auto"/>
            </w:tcBorders>
          </w:tcPr>
          <w:p w14:paraId="202E8A69" w14:textId="77777777" w:rsidR="0078651F" w:rsidRPr="00674551" w:rsidRDefault="0078651F" w:rsidP="0078651F">
            <w:pPr>
              <w:spacing w:after="0" w:line="240" w:lineRule="auto"/>
              <w:jc w:val="center"/>
              <w:rPr>
                <w:rFonts w:ascii="Times New Roman" w:hAnsi="Times New Roman"/>
                <w:sz w:val="20"/>
                <w:szCs w:val="20"/>
                <w:lang w:val="mn-MN"/>
              </w:rPr>
            </w:pPr>
          </w:p>
        </w:tc>
      </w:tr>
      <w:tr w:rsidR="0078651F" w:rsidRPr="00674551" w14:paraId="53B81214" w14:textId="77777777" w:rsidTr="00964518">
        <w:trPr>
          <w:gridAfter w:val="2"/>
          <w:wAfter w:w="1010" w:type="dxa"/>
          <w:trHeight w:val="287"/>
        </w:trPr>
        <w:tc>
          <w:tcPr>
            <w:tcW w:w="8090" w:type="dxa"/>
            <w:gridSpan w:val="4"/>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433CD3FC" w14:textId="77777777"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ДҮН</w:t>
            </w:r>
          </w:p>
        </w:tc>
        <w:tc>
          <w:tcPr>
            <w:tcW w:w="198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0F9D4F07" w14:textId="77777777" w:rsidR="0078651F" w:rsidRPr="00674551" w:rsidRDefault="0078651F" w:rsidP="0078651F">
            <w:pPr>
              <w:spacing w:after="0" w:line="240" w:lineRule="auto"/>
              <w:jc w:val="center"/>
              <w:rPr>
                <w:rFonts w:ascii="Times New Roman" w:hAnsi="Times New Roman"/>
                <w:sz w:val="20"/>
                <w:szCs w:val="20"/>
                <w:lang w:val="mn-MN"/>
              </w:rPr>
            </w:pP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20ED8946" w14:textId="4733A74F" w:rsidR="0078651F" w:rsidRPr="00674551" w:rsidRDefault="00280A5C" w:rsidP="0078651F">
            <w:pPr>
              <w:spacing w:after="0" w:line="240" w:lineRule="auto"/>
              <w:jc w:val="center"/>
              <w:rPr>
                <w:rFonts w:ascii="Times New Roman" w:hAnsi="Times New Roman"/>
                <w:sz w:val="20"/>
                <w:szCs w:val="20"/>
                <w:lang w:val="mn-MN"/>
              </w:rPr>
            </w:pPr>
            <w:r>
              <w:rPr>
                <w:rFonts w:ascii="Times New Roman" w:hAnsi="Times New Roman"/>
                <w:sz w:val="20"/>
                <w:szCs w:val="20"/>
                <w:lang w:val="mn-MN"/>
              </w:rPr>
              <w:t>10</w:t>
            </w:r>
          </w:p>
        </w:tc>
      </w:tr>
      <w:tr w:rsidR="0078651F" w:rsidRPr="00674551" w14:paraId="17301560" w14:textId="77777777" w:rsidTr="00964518">
        <w:trPr>
          <w:gridAfter w:val="2"/>
          <w:wAfter w:w="1010" w:type="dxa"/>
          <w:trHeight w:val="144"/>
        </w:trPr>
        <w:tc>
          <w:tcPr>
            <w:tcW w:w="10790" w:type="dxa"/>
            <w:gridSpan w:val="6"/>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579A6653" w14:textId="77777777" w:rsidR="0078651F" w:rsidRPr="00674551" w:rsidRDefault="0078651F" w:rsidP="0078651F">
            <w:pPr>
              <w:spacing w:after="0" w:line="240" w:lineRule="auto"/>
              <w:jc w:val="center"/>
              <w:rPr>
                <w:rFonts w:ascii="Times New Roman" w:hAnsi="Times New Roman"/>
                <w:b/>
                <w:bCs/>
                <w:sz w:val="20"/>
                <w:szCs w:val="20"/>
                <w:lang w:val="mn-MN"/>
              </w:rPr>
            </w:pPr>
            <w:r w:rsidRPr="00674551">
              <w:rPr>
                <w:rFonts w:ascii="Times New Roman" w:hAnsi="Times New Roman"/>
                <w:b/>
                <w:bCs/>
                <w:color w:val="000000" w:themeColor="text1"/>
                <w:sz w:val="20"/>
                <w:szCs w:val="20"/>
                <w:lang w:val="mn-MN"/>
              </w:rPr>
              <w:t>ГУРАВ. ТАЙЛАГНАЛ, МЭДЭЭЛЛИЙН ИЛ ТОД БАЙДАЛ</w:t>
            </w:r>
          </w:p>
          <w:p w14:paraId="59546EEB" w14:textId="77777777" w:rsidR="0078651F" w:rsidRPr="00674551" w:rsidRDefault="0078651F" w:rsidP="0078651F">
            <w:pPr>
              <w:spacing w:after="0" w:line="240" w:lineRule="auto"/>
              <w:jc w:val="center"/>
              <w:rPr>
                <w:rFonts w:ascii="Times New Roman" w:hAnsi="Times New Roman"/>
                <w:b/>
                <w:bCs/>
                <w:color w:val="000000" w:themeColor="text1"/>
                <w:sz w:val="20"/>
                <w:szCs w:val="20"/>
                <w:lang w:val="mn-MN"/>
              </w:rPr>
            </w:pPr>
            <w:r w:rsidRPr="00674551">
              <w:rPr>
                <w:rFonts w:ascii="Times New Roman" w:hAnsi="Times New Roman"/>
                <w:b/>
                <w:bCs/>
                <w:sz w:val="20"/>
                <w:szCs w:val="20"/>
                <w:lang w:val="mn-MN"/>
              </w:rPr>
              <w:t>ТУЗ нь санхүүгийн болон санхүүгийн бус тайлагнал, мэдээллийн ил тод байдлын үнэн, бүрэн, тэнцвэрт байдлыг хангана</w:t>
            </w:r>
          </w:p>
        </w:tc>
      </w:tr>
      <w:tr w:rsidR="0078651F" w:rsidRPr="00674551" w14:paraId="20A7B982" w14:textId="77777777" w:rsidTr="00964518">
        <w:trPr>
          <w:trHeight w:val="5785"/>
        </w:trPr>
        <w:tc>
          <w:tcPr>
            <w:tcW w:w="530" w:type="dxa"/>
            <w:tcBorders>
              <w:top w:val="single" w:sz="8" w:space="0" w:color="auto"/>
              <w:left w:val="single" w:sz="8" w:space="0" w:color="auto"/>
              <w:bottom w:val="single" w:sz="8" w:space="0" w:color="auto"/>
              <w:right w:val="single" w:sz="8" w:space="0" w:color="auto"/>
            </w:tcBorders>
            <w:vAlign w:val="center"/>
          </w:tcPr>
          <w:p w14:paraId="2AB0BBD9" w14:textId="77777777"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i/>
                <w:iCs/>
                <w:color w:val="000000" w:themeColor="text1"/>
                <w:sz w:val="20"/>
                <w:szCs w:val="20"/>
                <w:lang w:val="mn-MN"/>
              </w:rPr>
              <w:lastRenderedPageBreak/>
              <w:t>12</w:t>
            </w:r>
          </w:p>
        </w:tc>
        <w:tc>
          <w:tcPr>
            <w:tcW w:w="5059" w:type="dxa"/>
            <w:gridSpan w:val="2"/>
            <w:tcBorders>
              <w:top w:val="nil"/>
              <w:left w:val="single" w:sz="8" w:space="0" w:color="auto"/>
              <w:bottom w:val="single" w:sz="8" w:space="0" w:color="auto"/>
              <w:right w:val="single" w:sz="8" w:space="0" w:color="auto"/>
            </w:tcBorders>
          </w:tcPr>
          <w:p w14:paraId="5923419B" w14:textId="77777777" w:rsidR="0078651F" w:rsidRPr="00674551" w:rsidRDefault="0078651F" w:rsidP="0078651F">
            <w:pPr>
              <w:spacing w:after="0" w:line="240" w:lineRule="auto"/>
              <w:jc w:val="both"/>
              <w:rPr>
                <w:rFonts w:ascii="Times New Roman" w:hAnsi="Times New Roman"/>
                <w:b/>
                <w:bCs/>
                <w:i/>
                <w:iCs/>
                <w:sz w:val="20"/>
                <w:szCs w:val="20"/>
                <w:lang w:val="mn-MN"/>
              </w:rPr>
            </w:pPr>
          </w:p>
          <w:p w14:paraId="3898C5FA" w14:textId="77777777" w:rsidR="0078651F" w:rsidRPr="00674551" w:rsidRDefault="0078651F" w:rsidP="0078651F">
            <w:pPr>
              <w:spacing w:after="0" w:line="240" w:lineRule="auto"/>
              <w:jc w:val="both"/>
              <w:rPr>
                <w:rFonts w:ascii="Times New Roman" w:hAnsi="Times New Roman"/>
                <w:b/>
                <w:bCs/>
                <w:i/>
                <w:iCs/>
                <w:sz w:val="20"/>
                <w:szCs w:val="20"/>
                <w:lang w:val="mn-MN"/>
              </w:rPr>
            </w:pPr>
            <w:r w:rsidRPr="00674551">
              <w:rPr>
                <w:rFonts w:ascii="Times New Roman" w:hAnsi="Times New Roman"/>
                <w:b/>
                <w:bCs/>
                <w:i/>
                <w:iCs/>
                <w:sz w:val="20"/>
                <w:szCs w:val="20"/>
                <w:lang w:val="mn-MN"/>
              </w:rPr>
              <w:t>3.1. ТУЗ нь компанийн мэдээллийн ил тод байдал, тайлагналын журмыг баталж, хэрэгжилтэд нь хяналт тавина.</w:t>
            </w:r>
          </w:p>
        </w:tc>
        <w:tc>
          <w:tcPr>
            <w:tcW w:w="2501" w:type="dxa"/>
            <w:tcBorders>
              <w:top w:val="single" w:sz="8" w:space="0" w:color="auto"/>
              <w:left w:val="single" w:sz="8" w:space="0" w:color="auto"/>
              <w:bottom w:val="single" w:sz="8" w:space="0" w:color="auto"/>
              <w:right w:val="single" w:sz="8" w:space="0" w:color="auto"/>
            </w:tcBorders>
          </w:tcPr>
          <w:p w14:paraId="57EFEC86" w14:textId="77777777" w:rsidR="0078651F" w:rsidRPr="00674551" w:rsidRDefault="0078651F" w:rsidP="0078651F">
            <w:pPr>
              <w:spacing w:after="0" w:line="240" w:lineRule="auto"/>
              <w:rPr>
                <w:rFonts w:ascii="Times New Roman" w:hAnsi="Times New Roman"/>
                <w:sz w:val="20"/>
                <w:szCs w:val="20"/>
                <w:lang w:val="mn-MN"/>
              </w:rPr>
            </w:pPr>
            <w:r w:rsidRPr="00674551">
              <w:rPr>
                <w:rFonts w:ascii="Times New Roman" w:hAnsi="Times New Roman"/>
                <w:sz w:val="20"/>
                <w:szCs w:val="20"/>
                <w:lang w:val="mn-MN"/>
              </w:rPr>
              <w:t xml:space="preserve"> </w:t>
            </w:r>
          </w:p>
          <w:p w14:paraId="1B8E04D3" w14:textId="77777777" w:rsidR="0078651F" w:rsidRDefault="0078651F" w:rsidP="0078651F">
            <w:pPr>
              <w:spacing w:after="0" w:line="240" w:lineRule="auto"/>
              <w:rPr>
                <w:rFonts w:ascii="Times New Roman" w:hAnsi="Times New Roman"/>
                <w:sz w:val="20"/>
                <w:szCs w:val="20"/>
                <w:lang w:val="mn-MN"/>
              </w:rPr>
            </w:pPr>
            <w:r w:rsidRPr="00674551">
              <w:rPr>
                <w:rFonts w:ascii="Times New Roman" w:hAnsi="Times New Roman"/>
                <w:sz w:val="20"/>
                <w:szCs w:val="20"/>
                <w:lang w:val="mn-MN"/>
              </w:rPr>
              <w:t>Мэдээллийг цаг тухайд нь нээлттэй болгох замаар хувьцаа эзэмшигчдэд болон оролцогч талуудын итгэлийг нэмэгдүүлэх дотоод буюу нийтэд хүрээгүй байгаа мэдээллийг шударга бусаар ашиглахаас сэргийлэх нь компанийн гү</w:t>
            </w:r>
            <w:r w:rsidR="00D4587B">
              <w:rPr>
                <w:rFonts w:ascii="Times New Roman" w:hAnsi="Times New Roman"/>
                <w:sz w:val="20"/>
                <w:szCs w:val="20"/>
                <w:lang w:val="mn-MN"/>
              </w:rPr>
              <w:t>йцэтгэх удирдлагын үүрэг байна.</w:t>
            </w:r>
          </w:p>
          <w:p w14:paraId="479F8B74" w14:textId="77777777" w:rsidR="00D4587B" w:rsidRDefault="00D4587B" w:rsidP="0078651F">
            <w:pPr>
              <w:spacing w:after="0" w:line="240" w:lineRule="auto"/>
              <w:rPr>
                <w:rFonts w:ascii="Times New Roman" w:hAnsi="Times New Roman"/>
                <w:sz w:val="20"/>
                <w:szCs w:val="20"/>
                <w:lang w:val="mn-MN"/>
              </w:rPr>
            </w:pPr>
          </w:p>
          <w:p w14:paraId="2A51AF51" w14:textId="26AEFE6F" w:rsidR="00D4587B" w:rsidRPr="00674551" w:rsidRDefault="00D4587B" w:rsidP="0078651F">
            <w:pPr>
              <w:spacing w:after="0" w:line="240" w:lineRule="auto"/>
              <w:rPr>
                <w:rFonts w:ascii="Times New Roman" w:hAnsi="Times New Roman"/>
                <w:sz w:val="20"/>
                <w:szCs w:val="20"/>
                <w:lang w:val="mn-MN"/>
              </w:rPr>
            </w:pPr>
            <w:r>
              <w:rPr>
                <w:rFonts w:ascii="Times New Roman" w:hAnsi="Times New Roman"/>
                <w:sz w:val="20"/>
                <w:szCs w:val="20"/>
                <w:lang w:val="mn-MN"/>
              </w:rPr>
              <w:t xml:space="preserve"> </w:t>
            </w:r>
          </w:p>
        </w:tc>
        <w:tc>
          <w:tcPr>
            <w:tcW w:w="1980" w:type="dxa"/>
            <w:tcBorders>
              <w:top w:val="single" w:sz="8" w:space="0" w:color="auto"/>
              <w:left w:val="single" w:sz="8" w:space="0" w:color="auto"/>
              <w:bottom w:val="single" w:sz="8" w:space="0" w:color="auto"/>
              <w:right w:val="single" w:sz="8" w:space="0" w:color="auto"/>
            </w:tcBorders>
          </w:tcPr>
          <w:p w14:paraId="1ABF79B7" w14:textId="77777777"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 xml:space="preserve"> </w:t>
            </w:r>
          </w:p>
          <w:p w14:paraId="3EAD194D" w14:textId="77777777" w:rsidR="0078651F" w:rsidRPr="00674551" w:rsidRDefault="0078651F" w:rsidP="0078651F">
            <w:pPr>
              <w:rPr>
                <w:rFonts w:ascii="Times New Roman" w:hAnsi="Times New Roman"/>
                <w:sz w:val="20"/>
                <w:szCs w:val="20"/>
                <w:lang w:val="mn-MN"/>
              </w:rPr>
            </w:pPr>
          </w:p>
          <w:p w14:paraId="11B0852E" w14:textId="77777777" w:rsidR="0078651F" w:rsidRPr="00674551" w:rsidRDefault="0078651F" w:rsidP="0078651F">
            <w:pPr>
              <w:rPr>
                <w:rFonts w:ascii="Times New Roman" w:hAnsi="Times New Roman"/>
                <w:sz w:val="20"/>
                <w:szCs w:val="20"/>
                <w:lang w:val="mn-MN"/>
              </w:rPr>
            </w:pPr>
          </w:p>
          <w:p w14:paraId="3BF1DFE5" w14:textId="77777777" w:rsidR="0078651F" w:rsidRPr="00674551" w:rsidRDefault="0078651F" w:rsidP="0078651F">
            <w:pPr>
              <w:rPr>
                <w:rFonts w:ascii="Times New Roman" w:hAnsi="Times New Roman"/>
                <w:sz w:val="20"/>
                <w:szCs w:val="20"/>
                <w:lang w:val="mn-MN"/>
              </w:rPr>
            </w:pPr>
          </w:p>
          <w:p w14:paraId="49273825" w14:textId="77777777" w:rsidR="0078651F" w:rsidRPr="00674551" w:rsidRDefault="0078651F" w:rsidP="0078651F">
            <w:pPr>
              <w:rPr>
                <w:rFonts w:ascii="Times New Roman" w:hAnsi="Times New Roman"/>
                <w:sz w:val="20"/>
                <w:szCs w:val="20"/>
                <w:lang w:val="mn-MN"/>
              </w:rPr>
            </w:pPr>
          </w:p>
          <w:p w14:paraId="00A1C920" w14:textId="0F0F6A04" w:rsidR="0078651F" w:rsidRPr="00674551" w:rsidRDefault="0078651F" w:rsidP="0078651F">
            <w:pPr>
              <w:rPr>
                <w:rFonts w:ascii="Times New Roman" w:hAnsi="Times New Roman"/>
                <w:sz w:val="20"/>
                <w:szCs w:val="20"/>
                <w:lang w:val="mn-MN"/>
              </w:rPr>
            </w:pPr>
            <w:r w:rsidRPr="00674551">
              <w:rPr>
                <w:rFonts w:ascii="Times New Roman" w:hAnsi="Times New Roman"/>
                <w:sz w:val="20"/>
                <w:szCs w:val="20"/>
                <w:lang w:val="mn-MN"/>
              </w:rPr>
              <w:t xml:space="preserve">ТУЗ-ийн </w:t>
            </w:r>
            <w:r w:rsidR="00D4587B">
              <w:rPr>
                <w:rFonts w:ascii="Times New Roman" w:hAnsi="Times New Roman"/>
                <w:sz w:val="20"/>
                <w:szCs w:val="20"/>
                <w:lang w:val="mn-MN"/>
              </w:rPr>
              <w:t>нарийн</w:t>
            </w:r>
            <w:r w:rsidR="00DC2A31">
              <w:rPr>
                <w:rFonts w:ascii="Times New Roman" w:hAnsi="Times New Roman"/>
                <w:sz w:val="20"/>
                <w:szCs w:val="20"/>
                <w:lang w:val="mn-MN"/>
              </w:rPr>
              <w:t xml:space="preserve"> </w:t>
            </w:r>
            <w:r w:rsidR="00D4587B">
              <w:rPr>
                <w:rFonts w:ascii="Times New Roman" w:hAnsi="Times New Roman"/>
                <w:sz w:val="20"/>
                <w:szCs w:val="20"/>
                <w:lang w:val="mn-MN"/>
              </w:rPr>
              <w:t>бичгийн дарга хэрэгжүүлдэг.</w:t>
            </w:r>
          </w:p>
        </w:tc>
        <w:tc>
          <w:tcPr>
            <w:tcW w:w="720" w:type="dxa"/>
            <w:tcBorders>
              <w:top w:val="single" w:sz="8" w:space="0" w:color="auto"/>
              <w:left w:val="single" w:sz="8" w:space="0" w:color="auto"/>
              <w:bottom w:val="single" w:sz="8" w:space="0" w:color="auto"/>
              <w:right w:val="single" w:sz="8" w:space="0" w:color="auto"/>
            </w:tcBorders>
          </w:tcPr>
          <w:p w14:paraId="59AD7065" w14:textId="764B28D9" w:rsidR="00776177" w:rsidRDefault="00776177" w:rsidP="0078651F">
            <w:pPr>
              <w:spacing w:after="0" w:line="240" w:lineRule="auto"/>
              <w:jc w:val="center"/>
              <w:rPr>
                <w:rFonts w:ascii="Times New Roman" w:hAnsi="Times New Roman"/>
                <w:sz w:val="20"/>
                <w:szCs w:val="20"/>
                <w:lang w:val="mn-MN"/>
              </w:rPr>
            </w:pPr>
          </w:p>
          <w:p w14:paraId="76AB3444" w14:textId="77777777" w:rsidR="00776177" w:rsidRPr="00776177" w:rsidRDefault="00776177" w:rsidP="00776177">
            <w:pPr>
              <w:rPr>
                <w:rFonts w:ascii="Times New Roman" w:hAnsi="Times New Roman"/>
                <w:sz w:val="20"/>
                <w:szCs w:val="20"/>
                <w:lang w:val="mn-MN"/>
              </w:rPr>
            </w:pPr>
          </w:p>
          <w:p w14:paraId="42D94B07" w14:textId="77777777" w:rsidR="00776177" w:rsidRPr="00776177" w:rsidRDefault="00776177" w:rsidP="00776177">
            <w:pPr>
              <w:rPr>
                <w:rFonts w:ascii="Times New Roman" w:hAnsi="Times New Roman"/>
                <w:sz w:val="20"/>
                <w:szCs w:val="20"/>
                <w:lang w:val="mn-MN"/>
              </w:rPr>
            </w:pPr>
          </w:p>
          <w:p w14:paraId="5B9AA58B" w14:textId="77777777" w:rsidR="00776177" w:rsidRPr="00776177" w:rsidRDefault="00776177" w:rsidP="00776177">
            <w:pPr>
              <w:rPr>
                <w:rFonts w:ascii="Times New Roman" w:hAnsi="Times New Roman"/>
                <w:sz w:val="20"/>
                <w:szCs w:val="20"/>
                <w:lang w:val="mn-MN"/>
              </w:rPr>
            </w:pPr>
          </w:p>
          <w:p w14:paraId="295DD84E" w14:textId="77777777" w:rsidR="00776177" w:rsidRPr="00776177" w:rsidRDefault="00776177" w:rsidP="00776177">
            <w:pPr>
              <w:rPr>
                <w:rFonts w:ascii="Times New Roman" w:hAnsi="Times New Roman"/>
                <w:sz w:val="20"/>
                <w:szCs w:val="20"/>
                <w:lang w:val="mn-MN"/>
              </w:rPr>
            </w:pPr>
          </w:p>
          <w:p w14:paraId="3C6AFAE7" w14:textId="29A806AD" w:rsidR="00776177" w:rsidRDefault="00776177" w:rsidP="00776177">
            <w:pPr>
              <w:rPr>
                <w:rFonts w:ascii="Times New Roman" w:hAnsi="Times New Roman"/>
                <w:sz w:val="20"/>
                <w:szCs w:val="20"/>
                <w:lang w:val="mn-MN"/>
              </w:rPr>
            </w:pPr>
          </w:p>
          <w:p w14:paraId="2E14DC56" w14:textId="4CAF6178" w:rsidR="0078651F" w:rsidRPr="00776177" w:rsidRDefault="00CB3CD6" w:rsidP="00776177">
            <w:pPr>
              <w:rPr>
                <w:rFonts w:ascii="Times New Roman" w:hAnsi="Times New Roman"/>
                <w:sz w:val="20"/>
                <w:szCs w:val="20"/>
                <w:lang w:val="mn-MN"/>
              </w:rPr>
            </w:pPr>
            <w:r>
              <w:rPr>
                <w:rFonts w:ascii="Times New Roman" w:hAnsi="Times New Roman"/>
                <w:sz w:val="20"/>
                <w:szCs w:val="20"/>
                <w:lang w:val="mn-MN"/>
              </w:rPr>
              <w:t xml:space="preserve">   2</w:t>
            </w:r>
          </w:p>
        </w:tc>
        <w:tc>
          <w:tcPr>
            <w:tcW w:w="1010" w:type="dxa"/>
            <w:gridSpan w:val="2"/>
            <w:tcBorders>
              <w:top w:val="single" w:sz="8" w:space="0" w:color="auto"/>
              <w:left w:val="single" w:sz="8" w:space="0" w:color="auto"/>
              <w:bottom w:val="single" w:sz="8" w:space="0" w:color="auto"/>
              <w:right w:val="single" w:sz="8" w:space="0" w:color="auto"/>
            </w:tcBorders>
          </w:tcPr>
          <w:p w14:paraId="6DBDAD21" w14:textId="77777777" w:rsidR="0078651F" w:rsidRPr="00674551" w:rsidRDefault="0078651F" w:rsidP="0078651F">
            <w:pPr>
              <w:spacing w:after="0" w:line="240" w:lineRule="auto"/>
              <w:jc w:val="center"/>
              <w:rPr>
                <w:rFonts w:ascii="Times New Roman" w:hAnsi="Times New Roman"/>
                <w:sz w:val="20"/>
                <w:szCs w:val="20"/>
                <w:lang w:val="mn-MN"/>
              </w:rPr>
            </w:pPr>
          </w:p>
        </w:tc>
      </w:tr>
      <w:tr w:rsidR="0078651F" w:rsidRPr="00674551" w14:paraId="7377BAE0" w14:textId="77777777" w:rsidTr="00964518">
        <w:trPr>
          <w:trHeight w:val="820"/>
        </w:trPr>
        <w:tc>
          <w:tcPr>
            <w:tcW w:w="530" w:type="dxa"/>
            <w:tcBorders>
              <w:top w:val="single" w:sz="8" w:space="0" w:color="auto"/>
              <w:left w:val="single" w:sz="8" w:space="0" w:color="auto"/>
              <w:bottom w:val="single" w:sz="8" w:space="0" w:color="auto"/>
              <w:right w:val="single" w:sz="8" w:space="0" w:color="auto"/>
            </w:tcBorders>
            <w:vAlign w:val="center"/>
          </w:tcPr>
          <w:p w14:paraId="5D848711" w14:textId="77777777"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i/>
                <w:iCs/>
                <w:sz w:val="20"/>
                <w:szCs w:val="20"/>
                <w:lang w:val="mn-MN"/>
              </w:rPr>
              <w:t>13</w:t>
            </w:r>
          </w:p>
        </w:tc>
        <w:tc>
          <w:tcPr>
            <w:tcW w:w="5059" w:type="dxa"/>
            <w:gridSpan w:val="2"/>
            <w:tcBorders>
              <w:top w:val="nil"/>
              <w:left w:val="single" w:sz="8" w:space="0" w:color="auto"/>
              <w:bottom w:val="single" w:sz="8" w:space="0" w:color="auto"/>
              <w:right w:val="single" w:sz="8" w:space="0" w:color="auto"/>
            </w:tcBorders>
          </w:tcPr>
          <w:p w14:paraId="403E8505" w14:textId="77777777" w:rsidR="0078651F" w:rsidRPr="00674551" w:rsidRDefault="0078651F" w:rsidP="0078651F">
            <w:pPr>
              <w:spacing w:after="0" w:line="240" w:lineRule="auto"/>
              <w:jc w:val="both"/>
              <w:rPr>
                <w:rFonts w:ascii="Times New Roman" w:hAnsi="Times New Roman"/>
                <w:b/>
                <w:bCs/>
                <w:i/>
                <w:iCs/>
                <w:sz w:val="20"/>
                <w:szCs w:val="20"/>
                <w:lang w:val="mn-MN"/>
              </w:rPr>
            </w:pPr>
          </w:p>
          <w:p w14:paraId="3981F598" w14:textId="77777777" w:rsidR="0078651F" w:rsidRPr="00674551" w:rsidRDefault="0078651F" w:rsidP="0078651F">
            <w:pPr>
              <w:spacing w:after="0" w:line="240" w:lineRule="auto"/>
              <w:jc w:val="both"/>
              <w:rPr>
                <w:rFonts w:ascii="Times New Roman" w:hAnsi="Times New Roman"/>
                <w:b/>
                <w:bCs/>
                <w:i/>
                <w:iCs/>
                <w:sz w:val="20"/>
                <w:szCs w:val="20"/>
                <w:lang w:val="mn-MN"/>
              </w:rPr>
            </w:pPr>
            <w:r w:rsidRPr="00674551">
              <w:rPr>
                <w:rFonts w:ascii="Times New Roman" w:hAnsi="Times New Roman"/>
                <w:b/>
                <w:bCs/>
                <w:i/>
                <w:iCs/>
                <w:sz w:val="20"/>
                <w:szCs w:val="20"/>
                <w:lang w:val="mn-MN"/>
              </w:rPr>
              <w:t>3.2.</w:t>
            </w:r>
            <w:r w:rsidRPr="00674551">
              <w:rPr>
                <w:rFonts w:ascii="Times New Roman" w:hAnsi="Times New Roman"/>
                <w:b/>
                <w:bCs/>
                <w:sz w:val="20"/>
                <w:szCs w:val="20"/>
                <w:lang w:val="mn-MN"/>
              </w:rPr>
              <w:t xml:space="preserve"> </w:t>
            </w:r>
            <w:r w:rsidRPr="00674551">
              <w:rPr>
                <w:rFonts w:ascii="Times New Roman" w:hAnsi="Times New Roman"/>
                <w:b/>
                <w:bCs/>
                <w:i/>
                <w:iCs/>
                <w:sz w:val="20"/>
                <w:szCs w:val="20"/>
                <w:lang w:val="mn-MN"/>
              </w:rPr>
              <w:t>ТУЗ нь энэхүү кодекст заасан засаглалын баримт бичиг, дүрэм, журам, зааврыг цахим хуудсаараа дамжуулан олон нийтэд хүргэнэ.</w:t>
            </w:r>
          </w:p>
        </w:tc>
        <w:tc>
          <w:tcPr>
            <w:tcW w:w="2501" w:type="dxa"/>
            <w:tcBorders>
              <w:top w:val="single" w:sz="8" w:space="0" w:color="auto"/>
              <w:left w:val="single" w:sz="8" w:space="0" w:color="auto"/>
              <w:bottom w:val="single" w:sz="8" w:space="0" w:color="auto"/>
              <w:right w:val="single" w:sz="8" w:space="0" w:color="auto"/>
            </w:tcBorders>
          </w:tcPr>
          <w:p w14:paraId="49B7ADD2" w14:textId="77777777"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 xml:space="preserve">Мэдээллийн үйл ажиллагааны журамд заасан болон бусад чухал ач холбогдолтой мэдээллийг дамжуулан хяналт тавина. </w:t>
            </w:r>
          </w:p>
        </w:tc>
        <w:tc>
          <w:tcPr>
            <w:tcW w:w="1980" w:type="dxa"/>
            <w:tcBorders>
              <w:top w:val="single" w:sz="8" w:space="0" w:color="auto"/>
              <w:left w:val="single" w:sz="8" w:space="0" w:color="auto"/>
              <w:bottom w:val="single" w:sz="8" w:space="0" w:color="auto"/>
              <w:right w:val="single" w:sz="8" w:space="0" w:color="auto"/>
            </w:tcBorders>
          </w:tcPr>
          <w:p w14:paraId="5B22BDDE" w14:textId="7063BDCC" w:rsidR="007E471A" w:rsidRDefault="0078651F" w:rsidP="00CB3CD6">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 xml:space="preserve"> </w:t>
            </w:r>
          </w:p>
          <w:p w14:paraId="0CFB175E" w14:textId="6F2FCA5A" w:rsidR="0078651F" w:rsidRPr="007E471A" w:rsidRDefault="007E471A" w:rsidP="007E471A">
            <w:pPr>
              <w:rPr>
                <w:rFonts w:ascii="Times New Roman" w:hAnsi="Times New Roman"/>
                <w:sz w:val="20"/>
                <w:szCs w:val="20"/>
                <w:lang w:val="mn-MN"/>
              </w:rPr>
            </w:pPr>
            <w:r>
              <w:rPr>
                <w:rFonts w:ascii="Times New Roman" w:hAnsi="Times New Roman"/>
                <w:sz w:val="20"/>
                <w:szCs w:val="20"/>
                <w:lang w:val="mn-MN"/>
              </w:rPr>
              <w:t xml:space="preserve"> </w:t>
            </w:r>
            <w:r w:rsidR="00D4587B">
              <w:rPr>
                <w:rFonts w:ascii="Times New Roman" w:hAnsi="Times New Roman"/>
                <w:sz w:val="20"/>
                <w:szCs w:val="20"/>
                <w:lang w:val="mn-MN"/>
              </w:rPr>
              <w:t xml:space="preserve">ТУЗ тайлагнах үүрэг хүлээдэг </w:t>
            </w:r>
          </w:p>
        </w:tc>
        <w:tc>
          <w:tcPr>
            <w:tcW w:w="720" w:type="dxa"/>
            <w:tcBorders>
              <w:top w:val="single" w:sz="8" w:space="0" w:color="auto"/>
              <w:left w:val="single" w:sz="8" w:space="0" w:color="auto"/>
              <w:bottom w:val="single" w:sz="8" w:space="0" w:color="auto"/>
              <w:right w:val="single" w:sz="8" w:space="0" w:color="auto"/>
            </w:tcBorders>
          </w:tcPr>
          <w:p w14:paraId="4799779D" w14:textId="77777777" w:rsidR="0078651F" w:rsidRDefault="0078651F" w:rsidP="0078651F">
            <w:pPr>
              <w:spacing w:after="0" w:line="240" w:lineRule="auto"/>
              <w:jc w:val="center"/>
              <w:rPr>
                <w:rFonts w:ascii="Times New Roman" w:hAnsi="Times New Roman"/>
                <w:sz w:val="20"/>
                <w:szCs w:val="20"/>
                <w:lang w:val="mn-MN"/>
              </w:rPr>
            </w:pPr>
          </w:p>
          <w:p w14:paraId="1F07CE7D" w14:textId="57F4C256" w:rsidR="00776177" w:rsidRPr="00674551" w:rsidRDefault="00280A5C" w:rsidP="0078651F">
            <w:pPr>
              <w:spacing w:after="0" w:line="240" w:lineRule="auto"/>
              <w:jc w:val="center"/>
              <w:rPr>
                <w:rFonts w:ascii="Times New Roman" w:hAnsi="Times New Roman"/>
                <w:sz w:val="20"/>
                <w:szCs w:val="20"/>
                <w:lang w:val="mn-MN"/>
              </w:rPr>
            </w:pPr>
            <w:r>
              <w:rPr>
                <w:rFonts w:ascii="Times New Roman" w:hAnsi="Times New Roman"/>
                <w:sz w:val="20"/>
                <w:szCs w:val="20"/>
                <w:lang w:val="mn-MN"/>
              </w:rPr>
              <w:t>2</w:t>
            </w:r>
          </w:p>
        </w:tc>
        <w:tc>
          <w:tcPr>
            <w:tcW w:w="1010" w:type="dxa"/>
            <w:gridSpan w:val="2"/>
            <w:tcBorders>
              <w:top w:val="single" w:sz="8" w:space="0" w:color="auto"/>
              <w:left w:val="single" w:sz="8" w:space="0" w:color="auto"/>
              <w:bottom w:val="single" w:sz="8" w:space="0" w:color="auto"/>
              <w:right w:val="single" w:sz="8" w:space="0" w:color="auto"/>
            </w:tcBorders>
          </w:tcPr>
          <w:p w14:paraId="09894DBB" w14:textId="77777777" w:rsidR="0078651F" w:rsidRPr="00674551" w:rsidRDefault="0078651F" w:rsidP="0078651F">
            <w:pPr>
              <w:spacing w:after="0" w:line="240" w:lineRule="auto"/>
              <w:jc w:val="center"/>
              <w:rPr>
                <w:rFonts w:ascii="Times New Roman" w:hAnsi="Times New Roman"/>
                <w:sz w:val="20"/>
                <w:szCs w:val="20"/>
                <w:lang w:val="mn-MN"/>
              </w:rPr>
            </w:pPr>
          </w:p>
        </w:tc>
      </w:tr>
      <w:tr w:rsidR="0078651F" w:rsidRPr="00674551" w14:paraId="32A1CE3D" w14:textId="77777777" w:rsidTr="00964518">
        <w:trPr>
          <w:trHeight w:val="1853"/>
        </w:trPr>
        <w:tc>
          <w:tcPr>
            <w:tcW w:w="530" w:type="dxa"/>
            <w:tcBorders>
              <w:top w:val="single" w:sz="8" w:space="0" w:color="auto"/>
              <w:left w:val="single" w:sz="8" w:space="0" w:color="auto"/>
              <w:bottom w:val="single" w:sz="8" w:space="0" w:color="auto"/>
              <w:right w:val="single" w:sz="8" w:space="0" w:color="auto"/>
            </w:tcBorders>
            <w:vAlign w:val="center"/>
          </w:tcPr>
          <w:p w14:paraId="53490934" w14:textId="77777777"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i/>
                <w:iCs/>
                <w:sz w:val="20"/>
                <w:szCs w:val="20"/>
                <w:lang w:val="mn-MN"/>
              </w:rPr>
              <w:t>14</w:t>
            </w:r>
          </w:p>
        </w:tc>
        <w:tc>
          <w:tcPr>
            <w:tcW w:w="5059" w:type="dxa"/>
            <w:gridSpan w:val="2"/>
            <w:tcBorders>
              <w:top w:val="nil"/>
              <w:left w:val="single" w:sz="8" w:space="0" w:color="auto"/>
              <w:bottom w:val="single" w:sz="8" w:space="0" w:color="auto"/>
              <w:right w:val="single" w:sz="8" w:space="0" w:color="auto"/>
            </w:tcBorders>
          </w:tcPr>
          <w:p w14:paraId="33F2E409" w14:textId="77777777" w:rsidR="0078651F" w:rsidRPr="00674551" w:rsidRDefault="0078651F" w:rsidP="0078651F">
            <w:pPr>
              <w:spacing w:after="0" w:line="240" w:lineRule="auto"/>
              <w:jc w:val="both"/>
              <w:rPr>
                <w:rFonts w:ascii="Times New Roman" w:hAnsi="Times New Roman"/>
                <w:b/>
                <w:bCs/>
                <w:i/>
                <w:iCs/>
                <w:sz w:val="20"/>
                <w:szCs w:val="20"/>
                <w:lang w:val="mn-MN"/>
              </w:rPr>
            </w:pPr>
            <w:r w:rsidRPr="00674551">
              <w:rPr>
                <w:rFonts w:ascii="Times New Roman" w:hAnsi="Times New Roman"/>
                <w:b/>
                <w:bCs/>
                <w:i/>
                <w:iCs/>
                <w:sz w:val="20"/>
                <w:szCs w:val="20"/>
                <w:lang w:val="mn-MN"/>
              </w:rPr>
              <w:t>3.3.</w:t>
            </w:r>
            <w:r w:rsidRPr="00674551">
              <w:rPr>
                <w:rFonts w:ascii="Times New Roman" w:hAnsi="Times New Roman"/>
                <w:b/>
                <w:bCs/>
                <w:sz w:val="20"/>
                <w:szCs w:val="20"/>
                <w:lang w:val="mn-MN"/>
              </w:rPr>
              <w:t xml:space="preserve"> </w:t>
            </w:r>
            <w:r w:rsidRPr="00674551">
              <w:rPr>
                <w:rFonts w:ascii="Times New Roman" w:hAnsi="Times New Roman"/>
                <w:b/>
                <w:bCs/>
                <w:i/>
                <w:iCs/>
                <w:sz w:val="20"/>
                <w:szCs w:val="20"/>
                <w:lang w:val="mn-MN"/>
              </w:rPr>
              <w:t>Санхүүгийн болон санхүүгийн бус тайлагнал нь тэнцвэртэй, тодорхой, бодит байна. Санхүүгийн бус тайлан нь хүрээлэн буй орчин, нийгэм, эдийн засгийн хүрээнд компанийн тогтвортой үйл ажиллагаанд нөлөөлж болзошгүй хүчин зүйлс, эрсдэл, компанийн үйл ажиллагааны зорилго, зорилтууддаа хүрсэн эсэхийг үнэлсэн мэдээлэл байна.</w:t>
            </w:r>
          </w:p>
        </w:tc>
        <w:tc>
          <w:tcPr>
            <w:tcW w:w="2501" w:type="dxa"/>
            <w:tcBorders>
              <w:top w:val="single" w:sz="8" w:space="0" w:color="auto"/>
              <w:left w:val="single" w:sz="8" w:space="0" w:color="auto"/>
              <w:bottom w:val="single" w:sz="8" w:space="0" w:color="auto"/>
              <w:right w:val="single" w:sz="8" w:space="0" w:color="auto"/>
            </w:tcBorders>
          </w:tcPr>
          <w:p w14:paraId="08230670" w14:textId="09E4B239" w:rsidR="0078651F" w:rsidRPr="00674551" w:rsidRDefault="0078651F" w:rsidP="0078651F">
            <w:pPr>
              <w:spacing w:after="0" w:line="240" w:lineRule="auto"/>
              <w:rPr>
                <w:rFonts w:ascii="Times New Roman" w:hAnsi="Times New Roman"/>
                <w:sz w:val="20"/>
                <w:szCs w:val="20"/>
                <w:lang w:val="mn-MN"/>
              </w:rPr>
            </w:pPr>
            <w:r w:rsidRPr="00674551">
              <w:rPr>
                <w:rFonts w:ascii="Times New Roman" w:hAnsi="Times New Roman"/>
                <w:sz w:val="20"/>
                <w:szCs w:val="20"/>
                <w:lang w:val="mn-MN"/>
              </w:rPr>
              <w:t>СНББүртгэлийн тухай хуульд заасны дагуу санхүүгийн та</w:t>
            </w:r>
            <w:r w:rsidR="00D4587B">
              <w:rPr>
                <w:rFonts w:ascii="Times New Roman" w:hAnsi="Times New Roman"/>
                <w:sz w:val="20"/>
                <w:szCs w:val="20"/>
                <w:lang w:val="mn-MN"/>
              </w:rPr>
              <w:t>йланг тогтмол хүргүүлж ажилладаг.</w:t>
            </w:r>
          </w:p>
        </w:tc>
        <w:tc>
          <w:tcPr>
            <w:tcW w:w="1980" w:type="dxa"/>
            <w:tcBorders>
              <w:top w:val="single" w:sz="8" w:space="0" w:color="auto"/>
              <w:left w:val="single" w:sz="8" w:space="0" w:color="auto"/>
              <w:bottom w:val="single" w:sz="8" w:space="0" w:color="auto"/>
              <w:right w:val="single" w:sz="8" w:space="0" w:color="auto"/>
            </w:tcBorders>
          </w:tcPr>
          <w:p w14:paraId="42BAB002" w14:textId="4BA2464A" w:rsidR="007E471A"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 xml:space="preserve"> </w:t>
            </w:r>
          </w:p>
          <w:p w14:paraId="2B6F5056" w14:textId="6869C9B5" w:rsidR="007E471A" w:rsidRDefault="007E471A" w:rsidP="007E471A">
            <w:pPr>
              <w:rPr>
                <w:rFonts w:ascii="Times New Roman" w:hAnsi="Times New Roman"/>
                <w:sz w:val="20"/>
                <w:szCs w:val="20"/>
                <w:lang w:val="mn-MN"/>
              </w:rPr>
            </w:pPr>
          </w:p>
          <w:p w14:paraId="3D6C161F" w14:textId="5460814D" w:rsidR="0078651F" w:rsidRPr="007E471A" w:rsidRDefault="00D4587B" w:rsidP="00D4587B">
            <w:pPr>
              <w:tabs>
                <w:tab w:val="left" w:pos="240"/>
              </w:tabs>
              <w:rPr>
                <w:rFonts w:ascii="Times New Roman" w:hAnsi="Times New Roman"/>
                <w:sz w:val="20"/>
                <w:szCs w:val="20"/>
                <w:lang w:val="mn-MN"/>
              </w:rPr>
            </w:pPr>
            <w:r>
              <w:rPr>
                <w:rFonts w:ascii="Times New Roman" w:hAnsi="Times New Roman"/>
                <w:sz w:val="20"/>
                <w:szCs w:val="20"/>
                <w:lang w:val="mn-MN"/>
              </w:rPr>
              <w:tab/>
              <w:t>Биелэгдсэн</w:t>
            </w:r>
          </w:p>
        </w:tc>
        <w:tc>
          <w:tcPr>
            <w:tcW w:w="720" w:type="dxa"/>
            <w:tcBorders>
              <w:top w:val="single" w:sz="8" w:space="0" w:color="auto"/>
              <w:left w:val="single" w:sz="8" w:space="0" w:color="auto"/>
              <w:bottom w:val="single" w:sz="8" w:space="0" w:color="auto"/>
              <w:right w:val="single" w:sz="8" w:space="0" w:color="auto"/>
            </w:tcBorders>
          </w:tcPr>
          <w:p w14:paraId="0EFF14D8" w14:textId="502B964B" w:rsidR="00776177" w:rsidRDefault="00776177" w:rsidP="0078651F">
            <w:pPr>
              <w:spacing w:after="0" w:line="240" w:lineRule="auto"/>
              <w:jc w:val="center"/>
              <w:rPr>
                <w:rFonts w:ascii="Times New Roman" w:hAnsi="Times New Roman"/>
                <w:sz w:val="20"/>
                <w:szCs w:val="20"/>
                <w:lang w:val="mn-MN"/>
              </w:rPr>
            </w:pPr>
          </w:p>
          <w:p w14:paraId="33319B88" w14:textId="1F05317B" w:rsidR="00776177" w:rsidRDefault="00776177" w:rsidP="00776177">
            <w:pPr>
              <w:rPr>
                <w:rFonts w:ascii="Times New Roman" w:hAnsi="Times New Roman"/>
                <w:sz w:val="20"/>
                <w:szCs w:val="20"/>
                <w:lang w:val="mn-MN"/>
              </w:rPr>
            </w:pPr>
          </w:p>
          <w:p w14:paraId="2547F575" w14:textId="2EB6C754" w:rsidR="0078651F" w:rsidRPr="00776177" w:rsidRDefault="00CB3CD6" w:rsidP="00776177">
            <w:pPr>
              <w:rPr>
                <w:rFonts w:ascii="Times New Roman" w:hAnsi="Times New Roman"/>
                <w:sz w:val="20"/>
                <w:szCs w:val="20"/>
                <w:lang w:val="mn-MN"/>
              </w:rPr>
            </w:pPr>
            <w:r>
              <w:rPr>
                <w:rFonts w:ascii="Times New Roman" w:hAnsi="Times New Roman"/>
                <w:sz w:val="20"/>
                <w:szCs w:val="20"/>
                <w:lang w:val="mn-MN"/>
              </w:rPr>
              <w:t xml:space="preserve">  2</w:t>
            </w:r>
          </w:p>
        </w:tc>
        <w:tc>
          <w:tcPr>
            <w:tcW w:w="1010" w:type="dxa"/>
            <w:gridSpan w:val="2"/>
            <w:tcBorders>
              <w:top w:val="single" w:sz="8" w:space="0" w:color="auto"/>
              <w:left w:val="single" w:sz="8" w:space="0" w:color="auto"/>
              <w:bottom w:val="single" w:sz="8" w:space="0" w:color="auto"/>
              <w:right w:val="single" w:sz="8" w:space="0" w:color="auto"/>
            </w:tcBorders>
          </w:tcPr>
          <w:p w14:paraId="6ACF6D52" w14:textId="77777777" w:rsidR="0078651F" w:rsidRPr="00674551" w:rsidRDefault="0078651F" w:rsidP="0078651F">
            <w:pPr>
              <w:spacing w:after="0" w:line="240" w:lineRule="auto"/>
              <w:jc w:val="center"/>
              <w:rPr>
                <w:rFonts w:ascii="Times New Roman" w:hAnsi="Times New Roman"/>
                <w:sz w:val="20"/>
                <w:szCs w:val="20"/>
                <w:lang w:val="mn-MN"/>
              </w:rPr>
            </w:pPr>
          </w:p>
        </w:tc>
      </w:tr>
      <w:tr w:rsidR="0078651F" w:rsidRPr="00674551" w14:paraId="22226943" w14:textId="77777777" w:rsidTr="00964518">
        <w:trPr>
          <w:gridAfter w:val="2"/>
          <w:wAfter w:w="1010" w:type="dxa"/>
          <w:trHeight w:val="242"/>
        </w:trPr>
        <w:tc>
          <w:tcPr>
            <w:tcW w:w="8090" w:type="dxa"/>
            <w:gridSpan w:val="4"/>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0471BFEC" w14:textId="77777777"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ДҮН</w:t>
            </w:r>
          </w:p>
        </w:tc>
        <w:tc>
          <w:tcPr>
            <w:tcW w:w="198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ADC7855" w14:textId="77777777" w:rsidR="0078651F" w:rsidRPr="00674551" w:rsidRDefault="0078651F" w:rsidP="0078651F">
            <w:pPr>
              <w:spacing w:after="0" w:line="240" w:lineRule="auto"/>
              <w:jc w:val="center"/>
              <w:rPr>
                <w:rFonts w:ascii="Times New Roman" w:hAnsi="Times New Roman"/>
                <w:sz w:val="20"/>
                <w:szCs w:val="20"/>
                <w:lang w:val="mn-MN"/>
              </w:rPr>
            </w:pP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701262E" w14:textId="173C856D" w:rsidR="0078651F" w:rsidRPr="00674551" w:rsidRDefault="00280A5C" w:rsidP="00280A5C">
            <w:pPr>
              <w:spacing w:after="0" w:line="240" w:lineRule="auto"/>
              <w:rPr>
                <w:rFonts w:ascii="Times New Roman" w:hAnsi="Times New Roman"/>
                <w:sz w:val="20"/>
                <w:szCs w:val="20"/>
                <w:lang w:val="mn-MN"/>
              </w:rPr>
            </w:pPr>
            <w:r>
              <w:rPr>
                <w:rFonts w:ascii="Times New Roman" w:hAnsi="Times New Roman"/>
                <w:sz w:val="20"/>
                <w:szCs w:val="20"/>
                <w:lang w:val="mn-MN"/>
              </w:rPr>
              <w:t xml:space="preserve">  6</w:t>
            </w:r>
          </w:p>
        </w:tc>
      </w:tr>
      <w:tr w:rsidR="0078651F" w:rsidRPr="00674551" w14:paraId="617792D9" w14:textId="77777777" w:rsidTr="00964518">
        <w:trPr>
          <w:gridAfter w:val="2"/>
          <w:wAfter w:w="1010" w:type="dxa"/>
          <w:trHeight w:val="467"/>
        </w:trPr>
        <w:tc>
          <w:tcPr>
            <w:tcW w:w="10790" w:type="dxa"/>
            <w:gridSpan w:val="6"/>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1D2CEBCF" w14:textId="77777777" w:rsidR="0078651F" w:rsidRPr="00674551" w:rsidRDefault="0078651F" w:rsidP="0078651F">
            <w:pPr>
              <w:spacing w:after="0" w:line="240" w:lineRule="auto"/>
              <w:jc w:val="center"/>
              <w:rPr>
                <w:rFonts w:ascii="Times New Roman" w:hAnsi="Times New Roman"/>
                <w:b/>
                <w:bCs/>
                <w:sz w:val="20"/>
                <w:szCs w:val="20"/>
                <w:lang w:val="mn-MN"/>
              </w:rPr>
            </w:pPr>
            <w:r w:rsidRPr="00674551">
              <w:rPr>
                <w:rFonts w:ascii="Times New Roman" w:hAnsi="Times New Roman"/>
                <w:b/>
                <w:bCs/>
                <w:sz w:val="20"/>
                <w:szCs w:val="20"/>
                <w:lang w:val="mn-MN"/>
              </w:rPr>
              <w:t>ДӨРӨВ. АУДИТ, ХЯНАЛТЫН ТОГТОЛЦОО</w:t>
            </w:r>
          </w:p>
          <w:p w14:paraId="5F5F2E14" w14:textId="77777777" w:rsidR="0078651F" w:rsidRPr="00674551" w:rsidRDefault="0078651F" w:rsidP="0078651F">
            <w:pPr>
              <w:spacing w:after="0" w:line="240" w:lineRule="auto"/>
              <w:jc w:val="center"/>
              <w:rPr>
                <w:rFonts w:ascii="Times New Roman" w:hAnsi="Times New Roman"/>
                <w:b/>
                <w:bCs/>
                <w:sz w:val="20"/>
                <w:szCs w:val="20"/>
                <w:lang w:val="mn-MN"/>
              </w:rPr>
            </w:pPr>
            <w:r w:rsidRPr="00674551">
              <w:rPr>
                <w:rFonts w:ascii="Times New Roman" w:hAnsi="Times New Roman"/>
                <w:b/>
                <w:bCs/>
                <w:sz w:val="20"/>
                <w:szCs w:val="20"/>
                <w:lang w:val="mn-MN"/>
              </w:rPr>
              <w:t>ТУЗ нь аудит, хяналтын тогтолцооны хараат бус, үр дүнтэй байдлыг хангана</w:t>
            </w:r>
          </w:p>
        </w:tc>
      </w:tr>
      <w:tr w:rsidR="0078651F" w:rsidRPr="00674551" w14:paraId="302F139B" w14:textId="77777777" w:rsidTr="00964518">
        <w:trPr>
          <w:trHeight w:val="1702"/>
        </w:trPr>
        <w:tc>
          <w:tcPr>
            <w:tcW w:w="530" w:type="dxa"/>
            <w:tcBorders>
              <w:top w:val="single" w:sz="8" w:space="0" w:color="auto"/>
              <w:left w:val="single" w:sz="8" w:space="0" w:color="auto"/>
              <w:bottom w:val="single" w:sz="8" w:space="0" w:color="auto"/>
              <w:right w:val="single" w:sz="8" w:space="0" w:color="auto"/>
            </w:tcBorders>
            <w:vAlign w:val="center"/>
          </w:tcPr>
          <w:p w14:paraId="43498A04" w14:textId="77777777" w:rsidR="0078651F" w:rsidRPr="00674551" w:rsidRDefault="0078651F" w:rsidP="0078651F">
            <w:pPr>
              <w:spacing w:after="0" w:line="240" w:lineRule="auto"/>
              <w:jc w:val="center"/>
              <w:rPr>
                <w:rFonts w:ascii="Times New Roman" w:hAnsi="Times New Roman"/>
                <w:i/>
                <w:iCs/>
                <w:color w:val="000000" w:themeColor="text1"/>
                <w:sz w:val="20"/>
                <w:szCs w:val="20"/>
                <w:lang w:val="mn-MN"/>
              </w:rPr>
            </w:pPr>
          </w:p>
          <w:p w14:paraId="7740869A" w14:textId="77777777" w:rsidR="0078651F" w:rsidRPr="00674551" w:rsidRDefault="0078651F" w:rsidP="0078651F">
            <w:pPr>
              <w:spacing w:after="0" w:line="240" w:lineRule="auto"/>
              <w:jc w:val="center"/>
              <w:rPr>
                <w:rFonts w:ascii="Times New Roman" w:hAnsi="Times New Roman"/>
                <w:i/>
                <w:iCs/>
                <w:color w:val="000000" w:themeColor="text1"/>
                <w:sz w:val="20"/>
                <w:szCs w:val="20"/>
                <w:lang w:val="mn-MN"/>
              </w:rPr>
            </w:pPr>
            <w:r w:rsidRPr="00674551">
              <w:rPr>
                <w:rFonts w:ascii="Times New Roman" w:hAnsi="Times New Roman"/>
                <w:i/>
                <w:iCs/>
                <w:color w:val="000000" w:themeColor="text1"/>
                <w:sz w:val="20"/>
                <w:szCs w:val="20"/>
                <w:lang w:val="mn-MN"/>
              </w:rPr>
              <w:t>15</w:t>
            </w:r>
          </w:p>
        </w:tc>
        <w:tc>
          <w:tcPr>
            <w:tcW w:w="5059" w:type="dxa"/>
            <w:gridSpan w:val="2"/>
            <w:tcBorders>
              <w:top w:val="nil"/>
              <w:left w:val="single" w:sz="8" w:space="0" w:color="auto"/>
              <w:bottom w:val="single" w:sz="8" w:space="0" w:color="auto"/>
              <w:right w:val="single" w:sz="8" w:space="0" w:color="auto"/>
            </w:tcBorders>
          </w:tcPr>
          <w:p w14:paraId="0178C945" w14:textId="77777777" w:rsidR="0078651F" w:rsidRPr="00674551" w:rsidRDefault="0078651F" w:rsidP="0078651F">
            <w:pPr>
              <w:spacing w:after="0" w:line="240" w:lineRule="auto"/>
              <w:jc w:val="both"/>
              <w:rPr>
                <w:rFonts w:ascii="Times New Roman" w:hAnsi="Times New Roman"/>
                <w:b/>
                <w:bCs/>
                <w:i/>
                <w:iCs/>
                <w:sz w:val="20"/>
                <w:szCs w:val="20"/>
                <w:lang w:val="mn-MN"/>
              </w:rPr>
            </w:pPr>
            <w:r w:rsidRPr="00674551">
              <w:rPr>
                <w:rFonts w:ascii="Times New Roman" w:hAnsi="Times New Roman"/>
                <w:b/>
                <w:bCs/>
                <w:i/>
                <w:iCs/>
                <w:sz w:val="20"/>
                <w:szCs w:val="20"/>
                <w:lang w:val="mn-MN"/>
              </w:rPr>
              <w:t xml:space="preserve">4.1. ТУЗ нь аудитын хорооны </w:t>
            </w:r>
            <w:r w:rsidRPr="00674551">
              <w:rPr>
                <w:rFonts w:ascii="Times New Roman" w:hAnsi="Times New Roman"/>
                <w:b/>
                <w:bCs/>
                <w:i/>
                <w:iCs/>
                <w:color w:val="000000" w:themeColor="text1"/>
                <w:sz w:val="20"/>
                <w:szCs w:val="20"/>
                <w:lang w:val="mn-MN"/>
              </w:rPr>
              <w:t>үйл ажиллагааны журам</w:t>
            </w:r>
            <w:r w:rsidRPr="00674551">
              <w:rPr>
                <w:rFonts w:ascii="Times New Roman" w:hAnsi="Times New Roman"/>
                <w:b/>
                <w:bCs/>
                <w:i/>
                <w:iCs/>
                <w:sz w:val="20"/>
                <w:szCs w:val="20"/>
                <w:lang w:val="mn-MN"/>
              </w:rPr>
              <w:t>д хөндлөнгийн аудитортой харьцах, түүнийг хуульд заасан чиг үүргээ саадгүй гүйцэтгэх нөхцөл боломжоор хангах талаар тусгаж, хэрэгжилтэд нь хяналт тавина.</w:t>
            </w:r>
          </w:p>
        </w:tc>
        <w:tc>
          <w:tcPr>
            <w:tcW w:w="2501" w:type="dxa"/>
            <w:tcBorders>
              <w:top w:val="single" w:sz="8" w:space="0" w:color="auto"/>
              <w:left w:val="single" w:sz="8" w:space="0" w:color="auto"/>
              <w:bottom w:val="single" w:sz="8" w:space="0" w:color="auto"/>
              <w:right w:val="single" w:sz="8" w:space="0" w:color="auto"/>
            </w:tcBorders>
          </w:tcPr>
          <w:p w14:paraId="11CE1158" w14:textId="1932E273" w:rsidR="0078651F" w:rsidRPr="00674551" w:rsidRDefault="0078651F" w:rsidP="0078651F">
            <w:pPr>
              <w:spacing w:after="0" w:line="240" w:lineRule="auto"/>
              <w:jc w:val="both"/>
              <w:rPr>
                <w:rFonts w:ascii="Times New Roman" w:hAnsi="Times New Roman"/>
                <w:sz w:val="20"/>
                <w:szCs w:val="20"/>
                <w:lang w:val="mn-MN"/>
              </w:rPr>
            </w:pPr>
            <w:r w:rsidRPr="00674551">
              <w:rPr>
                <w:rFonts w:ascii="Times New Roman" w:hAnsi="Times New Roman"/>
                <w:sz w:val="20"/>
                <w:szCs w:val="20"/>
                <w:lang w:val="mn-MN"/>
              </w:rPr>
              <w:t xml:space="preserve"> Жилийн санхүүгийн тайланг хөндлөнгийн ауд</w:t>
            </w:r>
            <w:r w:rsidR="00D4587B">
              <w:rPr>
                <w:rFonts w:ascii="Times New Roman" w:hAnsi="Times New Roman"/>
                <w:sz w:val="20"/>
                <w:szCs w:val="20"/>
                <w:lang w:val="mn-MN"/>
              </w:rPr>
              <w:t>итын байгууллагаар хяналт тавьж ажилладаг</w:t>
            </w:r>
            <w:r w:rsidRPr="00674551">
              <w:rPr>
                <w:rFonts w:ascii="Times New Roman" w:hAnsi="Times New Roman"/>
                <w:sz w:val="20"/>
                <w:szCs w:val="20"/>
                <w:lang w:val="mn-MN"/>
              </w:rPr>
              <w:t>.</w:t>
            </w:r>
          </w:p>
        </w:tc>
        <w:tc>
          <w:tcPr>
            <w:tcW w:w="1980" w:type="dxa"/>
            <w:tcBorders>
              <w:top w:val="single" w:sz="8" w:space="0" w:color="auto"/>
              <w:left w:val="single" w:sz="8" w:space="0" w:color="auto"/>
              <w:bottom w:val="single" w:sz="8" w:space="0" w:color="auto"/>
              <w:right w:val="single" w:sz="8" w:space="0" w:color="auto"/>
            </w:tcBorders>
          </w:tcPr>
          <w:p w14:paraId="297C1611" w14:textId="77777777" w:rsidR="0078651F" w:rsidRPr="00674551" w:rsidRDefault="0078651F" w:rsidP="0078651F">
            <w:pPr>
              <w:spacing w:after="0" w:line="240" w:lineRule="auto"/>
              <w:jc w:val="both"/>
              <w:rPr>
                <w:rFonts w:ascii="Times New Roman" w:hAnsi="Times New Roman"/>
                <w:sz w:val="20"/>
                <w:szCs w:val="20"/>
                <w:lang w:val="mn-MN"/>
              </w:rPr>
            </w:pPr>
            <w:r w:rsidRPr="00674551">
              <w:rPr>
                <w:rFonts w:ascii="Times New Roman" w:hAnsi="Times New Roman"/>
                <w:sz w:val="20"/>
                <w:szCs w:val="20"/>
                <w:lang w:val="mn-MN"/>
              </w:rPr>
              <w:t xml:space="preserve"> </w:t>
            </w:r>
          </w:p>
          <w:p w14:paraId="186758E4" w14:textId="77777777" w:rsidR="0078651F" w:rsidRPr="00674551" w:rsidRDefault="0078651F" w:rsidP="0078651F">
            <w:pPr>
              <w:rPr>
                <w:rFonts w:ascii="Times New Roman" w:hAnsi="Times New Roman"/>
                <w:sz w:val="20"/>
                <w:szCs w:val="20"/>
                <w:lang w:val="mn-MN"/>
              </w:rPr>
            </w:pPr>
          </w:p>
          <w:p w14:paraId="4FC9E254" w14:textId="77777777" w:rsidR="0078651F" w:rsidRPr="00674551" w:rsidRDefault="0078651F" w:rsidP="0078651F">
            <w:pPr>
              <w:jc w:val="center"/>
              <w:rPr>
                <w:rFonts w:ascii="Times New Roman" w:hAnsi="Times New Roman"/>
                <w:sz w:val="20"/>
                <w:szCs w:val="20"/>
                <w:lang w:val="mn-MN"/>
              </w:rPr>
            </w:pPr>
            <w:r w:rsidRPr="00674551">
              <w:rPr>
                <w:rFonts w:ascii="Times New Roman" w:hAnsi="Times New Roman"/>
                <w:sz w:val="20"/>
                <w:szCs w:val="20"/>
                <w:lang w:val="mn-MN"/>
              </w:rPr>
              <w:t>ТУЗийн аудитын хороо</w:t>
            </w:r>
          </w:p>
        </w:tc>
        <w:tc>
          <w:tcPr>
            <w:tcW w:w="720" w:type="dxa"/>
            <w:tcBorders>
              <w:top w:val="single" w:sz="8" w:space="0" w:color="auto"/>
              <w:left w:val="single" w:sz="8" w:space="0" w:color="auto"/>
              <w:bottom w:val="single" w:sz="8" w:space="0" w:color="auto"/>
              <w:right w:val="single" w:sz="8" w:space="0" w:color="auto"/>
            </w:tcBorders>
          </w:tcPr>
          <w:p w14:paraId="0EFC9B41" w14:textId="1529E609" w:rsidR="00776177" w:rsidRDefault="00776177" w:rsidP="0078651F">
            <w:pPr>
              <w:spacing w:after="0" w:line="240" w:lineRule="auto"/>
              <w:jc w:val="both"/>
              <w:rPr>
                <w:rFonts w:ascii="Times New Roman" w:hAnsi="Times New Roman"/>
                <w:sz w:val="20"/>
                <w:szCs w:val="20"/>
                <w:lang w:val="mn-MN"/>
              </w:rPr>
            </w:pPr>
          </w:p>
          <w:p w14:paraId="036A9B0D" w14:textId="43B58D9D" w:rsidR="00776177" w:rsidRDefault="00776177" w:rsidP="00776177">
            <w:pPr>
              <w:rPr>
                <w:rFonts w:ascii="Times New Roman" w:hAnsi="Times New Roman"/>
                <w:sz w:val="20"/>
                <w:szCs w:val="20"/>
                <w:lang w:val="mn-MN"/>
              </w:rPr>
            </w:pPr>
          </w:p>
          <w:p w14:paraId="27068BF0" w14:textId="2F088EAF" w:rsidR="0078651F" w:rsidRPr="00776177" w:rsidRDefault="00CB3CD6" w:rsidP="00776177">
            <w:pPr>
              <w:rPr>
                <w:rFonts w:ascii="Times New Roman" w:hAnsi="Times New Roman"/>
                <w:sz w:val="20"/>
                <w:szCs w:val="20"/>
                <w:lang w:val="mn-MN"/>
              </w:rPr>
            </w:pPr>
            <w:r>
              <w:rPr>
                <w:rFonts w:ascii="Times New Roman" w:hAnsi="Times New Roman"/>
                <w:sz w:val="20"/>
                <w:szCs w:val="20"/>
                <w:lang w:val="mn-MN"/>
              </w:rPr>
              <w:t>2</w:t>
            </w:r>
          </w:p>
        </w:tc>
        <w:tc>
          <w:tcPr>
            <w:tcW w:w="1010" w:type="dxa"/>
            <w:gridSpan w:val="2"/>
            <w:tcBorders>
              <w:top w:val="single" w:sz="8" w:space="0" w:color="auto"/>
              <w:left w:val="single" w:sz="8" w:space="0" w:color="auto"/>
              <w:bottom w:val="single" w:sz="8" w:space="0" w:color="auto"/>
              <w:right w:val="single" w:sz="8" w:space="0" w:color="auto"/>
            </w:tcBorders>
          </w:tcPr>
          <w:p w14:paraId="0BDCC99C" w14:textId="77777777" w:rsidR="0078651F" w:rsidRPr="00674551" w:rsidRDefault="0078651F" w:rsidP="0078651F">
            <w:pPr>
              <w:spacing w:after="0" w:line="240" w:lineRule="auto"/>
              <w:jc w:val="both"/>
              <w:rPr>
                <w:rFonts w:ascii="Times New Roman" w:hAnsi="Times New Roman"/>
                <w:sz w:val="20"/>
                <w:szCs w:val="20"/>
                <w:lang w:val="mn-MN"/>
              </w:rPr>
            </w:pPr>
          </w:p>
        </w:tc>
      </w:tr>
      <w:tr w:rsidR="0078651F" w:rsidRPr="00674551" w14:paraId="463D3849" w14:textId="77777777" w:rsidTr="00964518">
        <w:trPr>
          <w:trHeight w:val="828"/>
        </w:trPr>
        <w:tc>
          <w:tcPr>
            <w:tcW w:w="530" w:type="dxa"/>
            <w:tcBorders>
              <w:top w:val="single" w:sz="8" w:space="0" w:color="auto"/>
              <w:left w:val="single" w:sz="8" w:space="0" w:color="auto"/>
              <w:bottom w:val="single" w:sz="8" w:space="0" w:color="auto"/>
              <w:right w:val="single" w:sz="8" w:space="0" w:color="auto"/>
            </w:tcBorders>
            <w:vAlign w:val="center"/>
          </w:tcPr>
          <w:p w14:paraId="190FE20D" w14:textId="77777777"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i/>
                <w:iCs/>
                <w:sz w:val="20"/>
                <w:szCs w:val="20"/>
                <w:lang w:val="mn-MN"/>
              </w:rPr>
              <w:t>16</w:t>
            </w:r>
          </w:p>
        </w:tc>
        <w:tc>
          <w:tcPr>
            <w:tcW w:w="5059" w:type="dxa"/>
            <w:gridSpan w:val="2"/>
            <w:tcBorders>
              <w:top w:val="nil"/>
              <w:left w:val="single" w:sz="8" w:space="0" w:color="auto"/>
              <w:bottom w:val="single" w:sz="8" w:space="0" w:color="auto"/>
              <w:right w:val="single" w:sz="8" w:space="0" w:color="auto"/>
            </w:tcBorders>
          </w:tcPr>
          <w:p w14:paraId="115FBDCE" w14:textId="77777777" w:rsidR="0078651F" w:rsidRPr="00674551" w:rsidRDefault="0078651F" w:rsidP="0078651F">
            <w:pPr>
              <w:spacing w:after="0" w:line="240" w:lineRule="auto"/>
              <w:jc w:val="both"/>
              <w:rPr>
                <w:rFonts w:ascii="Times New Roman" w:hAnsi="Times New Roman"/>
                <w:b/>
                <w:bCs/>
                <w:i/>
                <w:iCs/>
                <w:sz w:val="20"/>
                <w:szCs w:val="20"/>
                <w:lang w:val="mn-MN"/>
              </w:rPr>
            </w:pPr>
            <w:r w:rsidRPr="00674551">
              <w:rPr>
                <w:rFonts w:ascii="Times New Roman" w:hAnsi="Times New Roman"/>
                <w:b/>
                <w:bCs/>
                <w:i/>
                <w:iCs/>
                <w:sz w:val="20"/>
                <w:szCs w:val="20"/>
                <w:lang w:val="mn-MN"/>
              </w:rPr>
              <w:t>4.2. Хөндлөнгийн аудитор нь хувьцаа эзэмшигчдийн ээлжит хуралд оролцож, аудиттай холбоотой асуудлаар хувьцаа эзэмшигчдэд мэдээлэл өгдөг байна.</w:t>
            </w:r>
          </w:p>
        </w:tc>
        <w:tc>
          <w:tcPr>
            <w:tcW w:w="2501" w:type="dxa"/>
            <w:tcBorders>
              <w:top w:val="single" w:sz="8" w:space="0" w:color="auto"/>
              <w:left w:val="single" w:sz="8" w:space="0" w:color="auto"/>
              <w:bottom w:val="single" w:sz="8" w:space="0" w:color="auto"/>
              <w:right w:val="single" w:sz="8" w:space="0" w:color="auto"/>
            </w:tcBorders>
          </w:tcPr>
          <w:p w14:paraId="21013A57" w14:textId="1C38CC9F" w:rsidR="0078651F" w:rsidRPr="00674551" w:rsidRDefault="0078651F" w:rsidP="0078651F">
            <w:pPr>
              <w:spacing w:after="0" w:line="240" w:lineRule="auto"/>
              <w:jc w:val="both"/>
              <w:rPr>
                <w:rFonts w:ascii="Times New Roman" w:hAnsi="Times New Roman"/>
                <w:sz w:val="20"/>
                <w:szCs w:val="20"/>
                <w:lang w:val="mn-MN"/>
              </w:rPr>
            </w:pPr>
            <w:r w:rsidRPr="00674551">
              <w:rPr>
                <w:rFonts w:ascii="Times New Roman" w:hAnsi="Times New Roman"/>
                <w:sz w:val="20"/>
                <w:szCs w:val="20"/>
                <w:lang w:val="mn-MN"/>
              </w:rPr>
              <w:t xml:space="preserve">  Хөндлөнгийн ауди</w:t>
            </w:r>
            <w:r w:rsidR="00D4587B">
              <w:rPr>
                <w:rFonts w:ascii="Times New Roman" w:hAnsi="Times New Roman"/>
                <w:sz w:val="20"/>
                <w:szCs w:val="20"/>
                <w:lang w:val="mn-MN"/>
              </w:rPr>
              <w:t>тын байгуулагаар аудит хийлгэдэг. Хэрэгжилт тогтмол биелэгддэг.</w:t>
            </w:r>
          </w:p>
        </w:tc>
        <w:tc>
          <w:tcPr>
            <w:tcW w:w="1980" w:type="dxa"/>
            <w:tcBorders>
              <w:top w:val="single" w:sz="8" w:space="0" w:color="auto"/>
              <w:left w:val="single" w:sz="8" w:space="0" w:color="auto"/>
              <w:bottom w:val="single" w:sz="8" w:space="0" w:color="auto"/>
              <w:right w:val="single" w:sz="8" w:space="0" w:color="auto"/>
            </w:tcBorders>
          </w:tcPr>
          <w:p w14:paraId="4727DF6A" w14:textId="77777777" w:rsidR="0078651F" w:rsidRPr="00674551" w:rsidRDefault="0078651F" w:rsidP="0078651F">
            <w:pPr>
              <w:spacing w:after="0" w:line="240" w:lineRule="auto"/>
              <w:jc w:val="both"/>
              <w:rPr>
                <w:rFonts w:ascii="Times New Roman" w:hAnsi="Times New Roman"/>
                <w:sz w:val="20"/>
                <w:szCs w:val="20"/>
                <w:lang w:val="mn-MN"/>
              </w:rPr>
            </w:pPr>
            <w:r w:rsidRPr="00674551">
              <w:rPr>
                <w:rFonts w:ascii="Times New Roman" w:hAnsi="Times New Roman"/>
                <w:sz w:val="20"/>
                <w:szCs w:val="20"/>
                <w:lang w:val="mn-MN"/>
              </w:rPr>
              <w:t xml:space="preserve"> </w:t>
            </w:r>
          </w:p>
          <w:p w14:paraId="5FB2CE1B" w14:textId="146068B3" w:rsidR="0078651F" w:rsidRPr="00674551" w:rsidRDefault="0078651F" w:rsidP="0078651F">
            <w:pPr>
              <w:spacing w:after="0" w:line="240" w:lineRule="auto"/>
              <w:jc w:val="both"/>
              <w:rPr>
                <w:rFonts w:ascii="Times New Roman" w:hAnsi="Times New Roman"/>
                <w:sz w:val="20"/>
                <w:szCs w:val="20"/>
                <w:lang w:val="mn-MN"/>
              </w:rPr>
            </w:pPr>
            <w:r w:rsidRPr="00674551">
              <w:rPr>
                <w:rFonts w:ascii="Times New Roman" w:hAnsi="Times New Roman"/>
                <w:sz w:val="20"/>
                <w:szCs w:val="20"/>
                <w:lang w:val="mn-MN"/>
              </w:rPr>
              <w:t xml:space="preserve">       ТУЗ</w:t>
            </w:r>
            <w:r w:rsidR="007E471A">
              <w:rPr>
                <w:rFonts w:ascii="Times New Roman" w:hAnsi="Times New Roman"/>
                <w:sz w:val="20"/>
                <w:szCs w:val="20"/>
                <w:lang w:val="mn-MN"/>
              </w:rPr>
              <w:t xml:space="preserve"> хариуцах</w:t>
            </w:r>
          </w:p>
        </w:tc>
        <w:tc>
          <w:tcPr>
            <w:tcW w:w="720" w:type="dxa"/>
            <w:tcBorders>
              <w:top w:val="single" w:sz="8" w:space="0" w:color="auto"/>
              <w:left w:val="single" w:sz="8" w:space="0" w:color="auto"/>
              <w:bottom w:val="single" w:sz="8" w:space="0" w:color="auto"/>
              <w:right w:val="single" w:sz="8" w:space="0" w:color="auto"/>
            </w:tcBorders>
          </w:tcPr>
          <w:p w14:paraId="6999D186" w14:textId="0426AE34" w:rsidR="00776177" w:rsidRDefault="00776177" w:rsidP="0078651F">
            <w:pPr>
              <w:spacing w:after="0" w:line="240" w:lineRule="auto"/>
              <w:jc w:val="both"/>
              <w:rPr>
                <w:rFonts w:ascii="Times New Roman" w:hAnsi="Times New Roman"/>
                <w:sz w:val="20"/>
                <w:szCs w:val="20"/>
                <w:lang w:val="mn-MN"/>
              </w:rPr>
            </w:pPr>
          </w:p>
          <w:p w14:paraId="5AF5BD82" w14:textId="67924FE3" w:rsidR="0078651F" w:rsidRPr="00776177" w:rsidRDefault="00CB3CD6" w:rsidP="00776177">
            <w:pPr>
              <w:rPr>
                <w:rFonts w:ascii="Times New Roman" w:hAnsi="Times New Roman"/>
                <w:sz w:val="20"/>
                <w:szCs w:val="20"/>
                <w:lang w:val="mn-MN"/>
              </w:rPr>
            </w:pPr>
            <w:r>
              <w:rPr>
                <w:rFonts w:ascii="Times New Roman" w:hAnsi="Times New Roman"/>
                <w:sz w:val="20"/>
                <w:szCs w:val="20"/>
                <w:lang w:val="mn-MN"/>
              </w:rPr>
              <w:t>2</w:t>
            </w:r>
          </w:p>
        </w:tc>
        <w:tc>
          <w:tcPr>
            <w:tcW w:w="1010" w:type="dxa"/>
            <w:gridSpan w:val="2"/>
            <w:tcBorders>
              <w:top w:val="single" w:sz="8" w:space="0" w:color="auto"/>
              <w:left w:val="single" w:sz="8" w:space="0" w:color="auto"/>
              <w:bottom w:val="single" w:sz="8" w:space="0" w:color="auto"/>
              <w:right w:val="single" w:sz="8" w:space="0" w:color="auto"/>
            </w:tcBorders>
          </w:tcPr>
          <w:p w14:paraId="4D07FB37" w14:textId="77777777" w:rsidR="0078651F" w:rsidRPr="00674551" w:rsidRDefault="0078651F" w:rsidP="0078651F">
            <w:pPr>
              <w:spacing w:after="0" w:line="240" w:lineRule="auto"/>
              <w:jc w:val="both"/>
              <w:rPr>
                <w:rFonts w:ascii="Times New Roman" w:hAnsi="Times New Roman"/>
                <w:sz w:val="20"/>
                <w:szCs w:val="20"/>
                <w:lang w:val="mn-MN"/>
              </w:rPr>
            </w:pPr>
          </w:p>
        </w:tc>
      </w:tr>
      <w:tr w:rsidR="0078651F" w:rsidRPr="00674551" w14:paraId="08520EE1" w14:textId="77777777" w:rsidTr="00964518">
        <w:trPr>
          <w:trHeight w:val="2546"/>
        </w:trPr>
        <w:tc>
          <w:tcPr>
            <w:tcW w:w="530" w:type="dxa"/>
            <w:tcBorders>
              <w:top w:val="single" w:sz="8" w:space="0" w:color="auto"/>
              <w:left w:val="single" w:sz="8" w:space="0" w:color="auto"/>
              <w:bottom w:val="single" w:sz="8" w:space="0" w:color="auto"/>
              <w:right w:val="single" w:sz="8" w:space="0" w:color="auto"/>
            </w:tcBorders>
            <w:vAlign w:val="center"/>
          </w:tcPr>
          <w:p w14:paraId="35A5110D" w14:textId="77777777" w:rsidR="0078651F" w:rsidRPr="00674551" w:rsidRDefault="0078651F" w:rsidP="0078651F">
            <w:pPr>
              <w:spacing w:after="0" w:line="240" w:lineRule="auto"/>
              <w:jc w:val="center"/>
              <w:rPr>
                <w:rFonts w:ascii="Times New Roman" w:hAnsi="Times New Roman"/>
                <w:i/>
                <w:iCs/>
                <w:color w:val="000000" w:themeColor="text1"/>
                <w:sz w:val="20"/>
                <w:szCs w:val="20"/>
                <w:lang w:val="mn-MN"/>
              </w:rPr>
            </w:pPr>
            <w:r w:rsidRPr="00674551">
              <w:rPr>
                <w:rFonts w:ascii="Times New Roman" w:hAnsi="Times New Roman"/>
                <w:i/>
                <w:iCs/>
                <w:color w:val="000000" w:themeColor="text1"/>
                <w:sz w:val="20"/>
                <w:szCs w:val="20"/>
                <w:lang w:val="mn-MN"/>
              </w:rPr>
              <w:lastRenderedPageBreak/>
              <w:t>17</w:t>
            </w:r>
          </w:p>
        </w:tc>
        <w:tc>
          <w:tcPr>
            <w:tcW w:w="5059" w:type="dxa"/>
            <w:gridSpan w:val="2"/>
            <w:tcBorders>
              <w:top w:val="nil"/>
              <w:left w:val="single" w:sz="8" w:space="0" w:color="auto"/>
              <w:bottom w:val="single" w:sz="8" w:space="0" w:color="auto"/>
              <w:right w:val="single" w:sz="8" w:space="0" w:color="auto"/>
            </w:tcBorders>
          </w:tcPr>
          <w:p w14:paraId="188BF2F9" w14:textId="77777777" w:rsidR="0078651F" w:rsidRPr="00674551" w:rsidRDefault="0078651F" w:rsidP="0078651F">
            <w:pPr>
              <w:spacing w:after="0" w:line="240" w:lineRule="auto"/>
              <w:jc w:val="both"/>
              <w:rPr>
                <w:rFonts w:ascii="Times New Roman" w:hAnsi="Times New Roman"/>
                <w:b/>
                <w:bCs/>
                <w:sz w:val="20"/>
                <w:szCs w:val="20"/>
                <w:lang w:val="mn-MN"/>
              </w:rPr>
            </w:pPr>
            <w:r w:rsidRPr="00674551">
              <w:rPr>
                <w:rFonts w:ascii="Times New Roman" w:hAnsi="Times New Roman"/>
                <w:b/>
                <w:bCs/>
                <w:i/>
                <w:iCs/>
                <w:sz w:val="20"/>
                <w:szCs w:val="20"/>
                <w:lang w:val="mn-MN"/>
              </w:rPr>
              <w:t xml:space="preserve">4.3. Дотоод аудитын тогтолцоо, түүний бүтэц, зохион байгуулалт, чиг үүрэг, тэдгээрт орсон өөрчлөлтийн талаарх мэдээллийг компанийн үйл ажиллагааны тайлан болон цахим хуудсаар олон нийтэд тухай бүр мэдээлнэ. </w:t>
            </w:r>
            <w:r w:rsidRPr="00674551">
              <w:rPr>
                <w:rFonts w:ascii="Times New Roman" w:hAnsi="Times New Roman"/>
                <w:b/>
                <w:bCs/>
                <w:sz w:val="20"/>
                <w:szCs w:val="20"/>
                <w:lang w:val="mn-MN"/>
              </w:rPr>
              <w:t xml:space="preserve"> </w:t>
            </w:r>
          </w:p>
        </w:tc>
        <w:tc>
          <w:tcPr>
            <w:tcW w:w="2501" w:type="dxa"/>
            <w:tcBorders>
              <w:top w:val="single" w:sz="8" w:space="0" w:color="auto"/>
              <w:left w:val="single" w:sz="8" w:space="0" w:color="auto"/>
              <w:bottom w:val="single" w:sz="8" w:space="0" w:color="auto"/>
              <w:right w:val="single" w:sz="8" w:space="0" w:color="auto"/>
            </w:tcBorders>
          </w:tcPr>
          <w:p w14:paraId="4BF4E65D" w14:textId="2BC35D52" w:rsidR="0078651F" w:rsidRPr="00674551" w:rsidRDefault="0078651F" w:rsidP="0078651F">
            <w:pPr>
              <w:spacing w:after="0" w:line="240" w:lineRule="auto"/>
              <w:jc w:val="both"/>
              <w:rPr>
                <w:rFonts w:ascii="Times New Roman" w:hAnsi="Times New Roman"/>
                <w:sz w:val="20"/>
                <w:szCs w:val="20"/>
                <w:lang w:val="mn-MN"/>
              </w:rPr>
            </w:pPr>
            <w:r w:rsidRPr="00674551">
              <w:rPr>
                <w:rFonts w:ascii="Times New Roman" w:hAnsi="Times New Roman"/>
                <w:sz w:val="20"/>
                <w:szCs w:val="20"/>
                <w:lang w:val="mn-MN"/>
              </w:rPr>
              <w:t xml:space="preserve"> Дотоод хяналт шалгалтыг</w:t>
            </w:r>
            <w:r w:rsidR="00D4587B">
              <w:rPr>
                <w:rFonts w:ascii="Times New Roman" w:hAnsi="Times New Roman"/>
                <w:sz w:val="20"/>
                <w:szCs w:val="20"/>
                <w:lang w:val="mn-MN"/>
              </w:rPr>
              <w:t xml:space="preserve">  Аудитын хорооноос   ТУЗ болон </w:t>
            </w:r>
            <w:r w:rsidRPr="00674551">
              <w:rPr>
                <w:rFonts w:ascii="Times New Roman" w:hAnsi="Times New Roman"/>
                <w:sz w:val="20"/>
                <w:szCs w:val="20"/>
                <w:lang w:val="mn-MN"/>
              </w:rPr>
              <w:t>Хувьцаа эзэмшигчдийн хуралд та</w:t>
            </w:r>
            <w:r w:rsidR="00B52C5B">
              <w:rPr>
                <w:rFonts w:ascii="Times New Roman" w:hAnsi="Times New Roman"/>
                <w:sz w:val="20"/>
                <w:szCs w:val="20"/>
                <w:lang w:val="mn-MN"/>
              </w:rPr>
              <w:t>нилцуулж олон нийтэд тайлагнадаг.</w:t>
            </w:r>
          </w:p>
        </w:tc>
        <w:tc>
          <w:tcPr>
            <w:tcW w:w="1980" w:type="dxa"/>
            <w:tcBorders>
              <w:top w:val="single" w:sz="8" w:space="0" w:color="auto"/>
              <w:left w:val="single" w:sz="8" w:space="0" w:color="auto"/>
              <w:bottom w:val="single" w:sz="8" w:space="0" w:color="auto"/>
              <w:right w:val="single" w:sz="8" w:space="0" w:color="auto"/>
            </w:tcBorders>
          </w:tcPr>
          <w:p w14:paraId="0D366890" w14:textId="77777777" w:rsidR="0078651F" w:rsidRPr="00674551" w:rsidRDefault="0078651F" w:rsidP="0078651F">
            <w:pPr>
              <w:spacing w:after="0" w:line="240" w:lineRule="auto"/>
              <w:jc w:val="both"/>
              <w:rPr>
                <w:rFonts w:ascii="Times New Roman" w:hAnsi="Times New Roman"/>
                <w:sz w:val="20"/>
                <w:szCs w:val="20"/>
                <w:lang w:val="mn-MN"/>
              </w:rPr>
            </w:pPr>
            <w:r w:rsidRPr="00674551">
              <w:rPr>
                <w:rFonts w:ascii="Times New Roman" w:hAnsi="Times New Roman"/>
                <w:sz w:val="20"/>
                <w:szCs w:val="20"/>
                <w:lang w:val="mn-MN"/>
              </w:rPr>
              <w:t xml:space="preserve"> </w:t>
            </w:r>
          </w:p>
          <w:p w14:paraId="7B560991" w14:textId="77777777" w:rsidR="0078651F" w:rsidRPr="00674551" w:rsidRDefault="0078651F" w:rsidP="0078651F">
            <w:pPr>
              <w:rPr>
                <w:rFonts w:ascii="Times New Roman" w:hAnsi="Times New Roman"/>
                <w:sz w:val="20"/>
                <w:szCs w:val="20"/>
                <w:lang w:val="mn-MN"/>
              </w:rPr>
            </w:pPr>
          </w:p>
          <w:p w14:paraId="2EB9F4CA" w14:textId="5F05CD80" w:rsidR="0078651F" w:rsidRPr="00674551" w:rsidRDefault="00CB3CD6" w:rsidP="00CB3CD6">
            <w:pPr>
              <w:rPr>
                <w:rFonts w:ascii="Times New Roman" w:hAnsi="Times New Roman"/>
                <w:sz w:val="20"/>
                <w:szCs w:val="20"/>
                <w:lang w:val="mn-MN"/>
              </w:rPr>
            </w:pPr>
            <w:r>
              <w:rPr>
                <w:rFonts w:ascii="Times New Roman" w:hAnsi="Times New Roman"/>
                <w:sz w:val="20"/>
                <w:szCs w:val="20"/>
                <w:lang w:val="mn-MN"/>
              </w:rPr>
              <w:t xml:space="preserve">  Хагас жил, жилийн эцэс гэсэн байдлаар биелүүлэн ажиллах</w:t>
            </w:r>
          </w:p>
        </w:tc>
        <w:tc>
          <w:tcPr>
            <w:tcW w:w="720" w:type="dxa"/>
            <w:tcBorders>
              <w:top w:val="single" w:sz="8" w:space="0" w:color="auto"/>
              <w:left w:val="single" w:sz="8" w:space="0" w:color="auto"/>
              <w:bottom w:val="single" w:sz="8" w:space="0" w:color="auto"/>
              <w:right w:val="single" w:sz="8" w:space="0" w:color="auto"/>
            </w:tcBorders>
          </w:tcPr>
          <w:p w14:paraId="2EF0BFA0" w14:textId="5C935418" w:rsidR="00776177" w:rsidRDefault="00776177" w:rsidP="0078651F">
            <w:pPr>
              <w:spacing w:after="0" w:line="240" w:lineRule="auto"/>
              <w:jc w:val="both"/>
              <w:rPr>
                <w:rFonts w:ascii="Times New Roman" w:hAnsi="Times New Roman"/>
                <w:sz w:val="20"/>
                <w:szCs w:val="20"/>
                <w:lang w:val="mn-MN"/>
              </w:rPr>
            </w:pPr>
          </w:p>
          <w:p w14:paraId="7ED24FB7" w14:textId="77777777" w:rsidR="00776177" w:rsidRPr="00776177" w:rsidRDefault="00776177" w:rsidP="00776177">
            <w:pPr>
              <w:rPr>
                <w:rFonts w:ascii="Times New Roman" w:hAnsi="Times New Roman"/>
                <w:sz w:val="20"/>
                <w:szCs w:val="20"/>
                <w:lang w:val="mn-MN"/>
              </w:rPr>
            </w:pPr>
          </w:p>
          <w:p w14:paraId="1B0E0073" w14:textId="49CABD50" w:rsidR="00776177" w:rsidRDefault="00776177" w:rsidP="00776177">
            <w:pPr>
              <w:rPr>
                <w:rFonts w:ascii="Times New Roman" w:hAnsi="Times New Roman"/>
                <w:sz w:val="20"/>
                <w:szCs w:val="20"/>
                <w:lang w:val="mn-MN"/>
              </w:rPr>
            </w:pPr>
          </w:p>
          <w:p w14:paraId="01CD78DD" w14:textId="6547AE53" w:rsidR="0078651F" w:rsidRPr="00776177" w:rsidRDefault="00280A5C" w:rsidP="00776177">
            <w:pPr>
              <w:rPr>
                <w:rFonts w:ascii="Times New Roman" w:hAnsi="Times New Roman"/>
                <w:sz w:val="20"/>
                <w:szCs w:val="20"/>
                <w:lang w:val="mn-MN"/>
              </w:rPr>
            </w:pPr>
            <w:r>
              <w:rPr>
                <w:rFonts w:ascii="Times New Roman" w:hAnsi="Times New Roman"/>
                <w:sz w:val="20"/>
                <w:szCs w:val="20"/>
                <w:lang w:val="mn-MN"/>
              </w:rPr>
              <w:t>2</w:t>
            </w:r>
          </w:p>
        </w:tc>
        <w:tc>
          <w:tcPr>
            <w:tcW w:w="1010" w:type="dxa"/>
            <w:gridSpan w:val="2"/>
            <w:tcBorders>
              <w:top w:val="single" w:sz="8" w:space="0" w:color="auto"/>
              <w:left w:val="single" w:sz="8" w:space="0" w:color="auto"/>
              <w:bottom w:val="single" w:sz="8" w:space="0" w:color="auto"/>
              <w:right w:val="single" w:sz="8" w:space="0" w:color="auto"/>
            </w:tcBorders>
          </w:tcPr>
          <w:p w14:paraId="64F43996" w14:textId="77777777" w:rsidR="0078651F" w:rsidRPr="00674551" w:rsidRDefault="0078651F" w:rsidP="0078651F">
            <w:pPr>
              <w:spacing w:after="0" w:line="240" w:lineRule="auto"/>
              <w:jc w:val="both"/>
              <w:rPr>
                <w:rFonts w:ascii="Times New Roman" w:hAnsi="Times New Roman"/>
                <w:sz w:val="20"/>
                <w:szCs w:val="20"/>
                <w:lang w:val="mn-MN"/>
              </w:rPr>
            </w:pPr>
          </w:p>
        </w:tc>
      </w:tr>
      <w:tr w:rsidR="0078651F" w:rsidRPr="00674551" w14:paraId="24AD618D" w14:textId="77777777" w:rsidTr="00964518">
        <w:trPr>
          <w:gridAfter w:val="2"/>
          <w:wAfter w:w="1010" w:type="dxa"/>
          <w:trHeight w:val="178"/>
        </w:trPr>
        <w:tc>
          <w:tcPr>
            <w:tcW w:w="8090" w:type="dxa"/>
            <w:gridSpan w:val="4"/>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4F1189FB" w14:textId="77777777"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ДҮН</w:t>
            </w:r>
          </w:p>
        </w:tc>
        <w:tc>
          <w:tcPr>
            <w:tcW w:w="198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6EE73D85" w14:textId="77777777" w:rsidR="0078651F" w:rsidRPr="00674551" w:rsidRDefault="0078651F" w:rsidP="0078651F">
            <w:pPr>
              <w:spacing w:after="0" w:line="240" w:lineRule="auto"/>
              <w:jc w:val="both"/>
              <w:rPr>
                <w:rFonts w:ascii="Times New Roman" w:hAnsi="Times New Roman"/>
                <w:sz w:val="20"/>
                <w:szCs w:val="20"/>
                <w:lang w:val="mn-MN"/>
              </w:rPr>
            </w:pP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38300144" w14:textId="53C9AE59" w:rsidR="0078651F" w:rsidRPr="00674551" w:rsidRDefault="00280A5C" w:rsidP="0078651F">
            <w:pPr>
              <w:spacing w:after="0" w:line="240" w:lineRule="auto"/>
              <w:jc w:val="both"/>
              <w:rPr>
                <w:rFonts w:ascii="Times New Roman" w:hAnsi="Times New Roman"/>
                <w:sz w:val="20"/>
                <w:szCs w:val="20"/>
                <w:lang w:val="mn-MN"/>
              </w:rPr>
            </w:pPr>
            <w:r>
              <w:rPr>
                <w:rFonts w:ascii="Times New Roman" w:hAnsi="Times New Roman"/>
                <w:sz w:val="20"/>
                <w:szCs w:val="20"/>
                <w:lang w:val="mn-MN"/>
              </w:rPr>
              <w:t>6</w:t>
            </w:r>
          </w:p>
        </w:tc>
      </w:tr>
      <w:tr w:rsidR="0078651F" w:rsidRPr="00674551" w14:paraId="5A2CC918" w14:textId="77777777" w:rsidTr="00964518">
        <w:trPr>
          <w:gridAfter w:val="2"/>
          <w:wAfter w:w="1010" w:type="dxa"/>
          <w:trHeight w:val="693"/>
        </w:trPr>
        <w:tc>
          <w:tcPr>
            <w:tcW w:w="10790" w:type="dxa"/>
            <w:gridSpan w:val="6"/>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2A841B84" w14:textId="77777777" w:rsidR="0078651F" w:rsidRPr="00674551" w:rsidRDefault="0078651F" w:rsidP="0078651F">
            <w:pPr>
              <w:spacing w:after="0" w:line="240" w:lineRule="auto"/>
              <w:jc w:val="center"/>
              <w:rPr>
                <w:rFonts w:ascii="Times New Roman" w:hAnsi="Times New Roman"/>
                <w:b/>
                <w:bCs/>
                <w:sz w:val="20"/>
                <w:szCs w:val="20"/>
                <w:lang w:val="mn-MN"/>
              </w:rPr>
            </w:pPr>
            <w:r w:rsidRPr="00674551">
              <w:rPr>
                <w:rFonts w:ascii="Times New Roman" w:hAnsi="Times New Roman"/>
                <w:b/>
                <w:bCs/>
                <w:color w:val="000000" w:themeColor="text1"/>
                <w:sz w:val="20"/>
                <w:szCs w:val="20"/>
                <w:lang w:val="mn-MN"/>
              </w:rPr>
              <w:t>ТАВ. ЭРСДЭЛИЙН УДИРДЛАГА</w:t>
            </w:r>
          </w:p>
          <w:p w14:paraId="292060C2" w14:textId="77777777" w:rsidR="0078651F" w:rsidRPr="00674551" w:rsidRDefault="0078651F" w:rsidP="0078651F">
            <w:pPr>
              <w:spacing w:after="0" w:line="240" w:lineRule="auto"/>
              <w:jc w:val="center"/>
              <w:rPr>
                <w:rFonts w:ascii="Times New Roman" w:hAnsi="Times New Roman"/>
                <w:b/>
                <w:bCs/>
                <w:color w:val="000000" w:themeColor="text1"/>
                <w:sz w:val="20"/>
                <w:szCs w:val="20"/>
                <w:lang w:val="mn-MN"/>
              </w:rPr>
            </w:pPr>
            <w:r w:rsidRPr="00674551">
              <w:rPr>
                <w:rFonts w:ascii="Times New Roman" w:hAnsi="Times New Roman"/>
                <w:b/>
                <w:bCs/>
                <w:sz w:val="20"/>
                <w:szCs w:val="20"/>
                <w:lang w:val="mn-MN"/>
              </w:rPr>
              <w:t>ТУЗ нь эрсдэлийн удирдлага болон комплайнсын хяналтыг зохистой байдлаар, хараат бусаар зохион байгуулж, тэдгээрийн үр дүнтэй байдалд тогтмол хяналт тавина</w:t>
            </w:r>
          </w:p>
        </w:tc>
      </w:tr>
      <w:tr w:rsidR="0078651F" w:rsidRPr="00674551" w14:paraId="0D11D15A" w14:textId="77777777" w:rsidTr="00964518">
        <w:trPr>
          <w:trHeight w:val="1627"/>
        </w:trPr>
        <w:tc>
          <w:tcPr>
            <w:tcW w:w="530" w:type="dxa"/>
            <w:tcBorders>
              <w:top w:val="single" w:sz="8" w:space="0" w:color="auto"/>
              <w:left w:val="single" w:sz="8" w:space="0" w:color="auto"/>
              <w:bottom w:val="single" w:sz="8" w:space="0" w:color="auto"/>
              <w:right w:val="single" w:sz="8" w:space="0" w:color="auto"/>
            </w:tcBorders>
            <w:vAlign w:val="center"/>
          </w:tcPr>
          <w:p w14:paraId="032B76AA" w14:textId="77777777" w:rsidR="0078651F" w:rsidRPr="00674551" w:rsidRDefault="0078651F" w:rsidP="0078651F">
            <w:pPr>
              <w:spacing w:after="0" w:line="240" w:lineRule="auto"/>
              <w:jc w:val="center"/>
              <w:rPr>
                <w:rFonts w:ascii="Times New Roman" w:hAnsi="Times New Roman"/>
                <w:i/>
                <w:iCs/>
                <w:color w:val="000000" w:themeColor="text1"/>
                <w:sz w:val="20"/>
                <w:szCs w:val="20"/>
                <w:lang w:val="mn-MN"/>
              </w:rPr>
            </w:pPr>
            <w:r w:rsidRPr="00674551">
              <w:rPr>
                <w:rFonts w:ascii="Times New Roman" w:hAnsi="Times New Roman"/>
                <w:i/>
                <w:iCs/>
                <w:color w:val="000000" w:themeColor="text1"/>
                <w:sz w:val="20"/>
                <w:szCs w:val="20"/>
                <w:lang w:val="mn-MN"/>
              </w:rPr>
              <w:t>18</w:t>
            </w:r>
          </w:p>
        </w:tc>
        <w:tc>
          <w:tcPr>
            <w:tcW w:w="5059" w:type="dxa"/>
            <w:gridSpan w:val="2"/>
            <w:tcBorders>
              <w:top w:val="nil"/>
              <w:left w:val="single" w:sz="8" w:space="0" w:color="auto"/>
              <w:bottom w:val="single" w:sz="8" w:space="0" w:color="auto"/>
              <w:right w:val="single" w:sz="8" w:space="0" w:color="auto"/>
            </w:tcBorders>
          </w:tcPr>
          <w:p w14:paraId="3573FC2D" w14:textId="77777777" w:rsidR="0078651F" w:rsidRPr="00674551" w:rsidRDefault="0078651F" w:rsidP="0078651F">
            <w:pPr>
              <w:spacing w:after="0" w:line="240" w:lineRule="auto"/>
              <w:jc w:val="both"/>
              <w:rPr>
                <w:rFonts w:ascii="Times New Roman" w:hAnsi="Times New Roman"/>
                <w:b/>
                <w:bCs/>
                <w:i/>
                <w:iCs/>
                <w:sz w:val="20"/>
                <w:szCs w:val="20"/>
                <w:lang w:val="mn-MN"/>
              </w:rPr>
            </w:pPr>
            <w:r w:rsidRPr="00674551">
              <w:rPr>
                <w:rFonts w:ascii="Times New Roman" w:hAnsi="Times New Roman"/>
                <w:b/>
                <w:bCs/>
                <w:i/>
                <w:iCs/>
                <w:sz w:val="20"/>
                <w:szCs w:val="20"/>
                <w:lang w:val="mn-MN"/>
              </w:rPr>
              <w:t>5.1. Компани нь эрсдэлийн удирдлагын заавар болон бүтэцтэй байх ба эрсдэлийн удирдлагын үйл ажиллагааны үр дүн, хараат бус байдалд ТУЗ хяналт тавина.</w:t>
            </w:r>
          </w:p>
        </w:tc>
        <w:tc>
          <w:tcPr>
            <w:tcW w:w="2501" w:type="dxa"/>
            <w:tcBorders>
              <w:top w:val="single" w:sz="8" w:space="0" w:color="auto"/>
              <w:left w:val="single" w:sz="8" w:space="0" w:color="auto"/>
              <w:bottom w:val="single" w:sz="8" w:space="0" w:color="auto"/>
              <w:right w:val="single" w:sz="8" w:space="0" w:color="auto"/>
            </w:tcBorders>
          </w:tcPr>
          <w:p w14:paraId="3D9E0877" w14:textId="0751AE7C"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Компанийн дотоод хяналт шалгалтын журамд заа</w:t>
            </w:r>
            <w:r w:rsidR="00B52C5B">
              <w:rPr>
                <w:rFonts w:ascii="Times New Roman" w:hAnsi="Times New Roman"/>
                <w:sz w:val="20"/>
                <w:szCs w:val="20"/>
                <w:lang w:val="mn-MN"/>
              </w:rPr>
              <w:t>саны дагуу хяналт шалгалтыг тогтмол хийдэг.</w:t>
            </w:r>
            <w:r w:rsidRPr="00674551">
              <w:rPr>
                <w:rFonts w:ascii="Times New Roman" w:hAnsi="Times New Roman"/>
                <w:sz w:val="20"/>
                <w:szCs w:val="20"/>
                <w:lang w:val="mn-MN"/>
              </w:rPr>
              <w:t xml:space="preserve"> </w:t>
            </w:r>
          </w:p>
        </w:tc>
        <w:tc>
          <w:tcPr>
            <w:tcW w:w="1980" w:type="dxa"/>
            <w:tcBorders>
              <w:top w:val="single" w:sz="8" w:space="0" w:color="auto"/>
              <w:left w:val="single" w:sz="8" w:space="0" w:color="auto"/>
              <w:bottom w:val="single" w:sz="8" w:space="0" w:color="auto"/>
              <w:right w:val="single" w:sz="8" w:space="0" w:color="auto"/>
            </w:tcBorders>
          </w:tcPr>
          <w:p w14:paraId="72B79DF6" w14:textId="474F2576" w:rsidR="00B52C5B"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 xml:space="preserve"> </w:t>
            </w:r>
          </w:p>
          <w:p w14:paraId="425D03AC" w14:textId="596E0734" w:rsidR="0078651F" w:rsidRPr="00B52C5B" w:rsidRDefault="00CB3CD6" w:rsidP="00B52C5B">
            <w:pPr>
              <w:rPr>
                <w:rFonts w:ascii="Times New Roman" w:hAnsi="Times New Roman"/>
                <w:sz w:val="20"/>
                <w:szCs w:val="20"/>
                <w:lang w:val="mn-MN"/>
              </w:rPr>
            </w:pPr>
            <w:r>
              <w:rPr>
                <w:rFonts w:ascii="Times New Roman" w:hAnsi="Times New Roman"/>
                <w:sz w:val="20"/>
                <w:szCs w:val="20"/>
                <w:lang w:val="mn-MN"/>
              </w:rPr>
              <w:t xml:space="preserve"> Улирал хагас жил, жилийн эцэс гэсэн байдлаар хэрэгжүүлэн ажиллах</w:t>
            </w:r>
          </w:p>
        </w:tc>
        <w:tc>
          <w:tcPr>
            <w:tcW w:w="720" w:type="dxa"/>
            <w:tcBorders>
              <w:top w:val="single" w:sz="8" w:space="0" w:color="auto"/>
              <w:left w:val="single" w:sz="8" w:space="0" w:color="auto"/>
              <w:bottom w:val="single" w:sz="8" w:space="0" w:color="auto"/>
              <w:right w:val="single" w:sz="8" w:space="0" w:color="auto"/>
            </w:tcBorders>
          </w:tcPr>
          <w:p w14:paraId="1E5A5A02" w14:textId="77777777" w:rsidR="0078651F" w:rsidRDefault="0078651F" w:rsidP="0078651F">
            <w:pPr>
              <w:spacing w:after="0" w:line="240" w:lineRule="auto"/>
              <w:jc w:val="center"/>
              <w:rPr>
                <w:rFonts w:ascii="Times New Roman" w:hAnsi="Times New Roman"/>
                <w:sz w:val="20"/>
                <w:szCs w:val="20"/>
                <w:lang w:val="mn-MN"/>
              </w:rPr>
            </w:pPr>
          </w:p>
          <w:p w14:paraId="0933D351" w14:textId="3EBE5EBB" w:rsidR="00776177" w:rsidRPr="00674551" w:rsidRDefault="00CB3CD6" w:rsidP="00700828">
            <w:pPr>
              <w:spacing w:after="0" w:line="240" w:lineRule="auto"/>
              <w:rPr>
                <w:rFonts w:ascii="Times New Roman" w:hAnsi="Times New Roman"/>
                <w:sz w:val="20"/>
                <w:szCs w:val="20"/>
                <w:lang w:val="mn-MN"/>
              </w:rPr>
            </w:pPr>
            <w:r>
              <w:rPr>
                <w:rFonts w:ascii="Times New Roman" w:hAnsi="Times New Roman"/>
                <w:sz w:val="20"/>
                <w:szCs w:val="20"/>
                <w:lang w:val="mn-MN"/>
              </w:rPr>
              <w:t xml:space="preserve">   </w:t>
            </w:r>
            <w:r w:rsidR="00BB1CA4">
              <w:rPr>
                <w:rFonts w:ascii="Times New Roman" w:hAnsi="Times New Roman"/>
                <w:sz w:val="20"/>
                <w:szCs w:val="20"/>
                <w:lang w:val="mn-MN"/>
              </w:rPr>
              <w:t>2</w:t>
            </w:r>
          </w:p>
        </w:tc>
        <w:tc>
          <w:tcPr>
            <w:tcW w:w="1010" w:type="dxa"/>
            <w:gridSpan w:val="2"/>
            <w:tcBorders>
              <w:top w:val="single" w:sz="8" w:space="0" w:color="auto"/>
              <w:left w:val="single" w:sz="8" w:space="0" w:color="auto"/>
              <w:bottom w:val="single" w:sz="8" w:space="0" w:color="auto"/>
              <w:right w:val="single" w:sz="8" w:space="0" w:color="auto"/>
            </w:tcBorders>
          </w:tcPr>
          <w:p w14:paraId="243E8219" w14:textId="77777777" w:rsidR="0078651F" w:rsidRPr="00674551" w:rsidRDefault="0078651F" w:rsidP="0078651F">
            <w:pPr>
              <w:spacing w:after="0" w:line="240" w:lineRule="auto"/>
              <w:jc w:val="center"/>
              <w:rPr>
                <w:rFonts w:ascii="Times New Roman" w:hAnsi="Times New Roman"/>
                <w:sz w:val="20"/>
                <w:szCs w:val="20"/>
                <w:lang w:val="mn-MN"/>
              </w:rPr>
            </w:pPr>
          </w:p>
        </w:tc>
      </w:tr>
      <w:tr w:rsidR="0078651F" w:rsidRPr="00674551" w14:paraId="012D8BCD" w14:textId="77777777" w:rsidTr="00964518">
        <w:trPr>
          <w:trHeight w:val="2079"/>
        </w:trPr>
        <w:tc>
          <w:tcPr>
            <w:tcW w:w="530" w:type="dxa"/>
            <w:tcBorders>
              <w:top w:val="single" w:sz="8" w:space="0" w:color="auto"/>
              <w:left w:val="single" w:sz="8" w:space="0" w:color="auto"/>
              <w:bottom w:val="single" w:sz="8" w:space="0" w:color="auto"/>
              <w:right w:val="single" w:sz="8" w:space="0" w:color="auto"/>
            </w:tcBorders>
            <w:vAlign w:val="center"/>
          </w:tcPr>
          <w:p w14:paraId="7F991C1E" w14:textId="77777777" w:rsidR="0078651F" w:rsidRPr="00674551" w:rsidRDefault="0078651F" w:rsidP="0078651F">
            <w:pPr>
              <w:spacing w:after="0" w:line="240" w:lineRule="auto"/>
              <w:jc w:val="center"/>
              <w:rPr>
                <w:rFonts w:ascii="Times New Roman" w:hAnsi="Times New Roman"/>
                <w:i/>
                <w:iCs/>
                <w:color w:val="000000" w:themeColor="text1"/>
                <w:sz w:val="20"/>
                <w:szCs w:val="20"/>
                <w:lang w:val="mn-MN"/>
              </w:rPr>
            </w:pPr>
            <w:r w:rsidRPr="00674551">
              <w:rPr>
                <w:rFonts w:ascii="Times New Roman" w:hAnsi="Times New Roman"/>
                <w:i/>
                <w:iCs/>
                <w:color w:val="000000" w:themeColor="text1"/>
                <w:sz w:val="20"/>
                <w:szCs w:val="20"/>
                <w:lang w:val="mn-MN"/>
              </w:rPr>
              <w:t>19</w:t>
            </w:r>
          </w:p>
        </w:tc>
        <w:tc>
          <w:tcPr>
            <w:tcW w:w="5059" w:type="dxa"/>
            <w:gridSpan w:val="2"/>
            <w:tcBorders>
              <w:top w:val="nil"/>
              <w:left w:val="single" w:sz="8" w:space="0" w:color="auto"/>
              <w:bottom w:val="single" w:sz="8" w:space="0" w:color="auto"/>
              <w:right w:val="single" w:sz="8" w:space="0" w:color="auto"/>
            </w:tcBorders>
          </w:tcPr>
          <w:p w14:paraId="2FD8B478" w14:textId="77777777" w:rsidR="0078651F" w:rsidRPr="00674551" w:rsidRDefault="0078651F" w:rsidP="0078651F">
            <w:pPr>
              <w:spacing w:after="0" w:line="240" w:lineRule="auto"/>
              <w:jc w:val="both"/>
              <w:rPr>
                <w:rFonts w:ascii="Times New Roman" w:hAnsi="Times New Roman"/>
                <w:b/>
                <w:bCs/>
                <w:i/>
                <w:iCs/>
                <w:sz w:val="20"/>
                <w:szCs w:val="20"/>
                <w:lang w:val="mn-MN"/>
              </w:rPr>
            </w:pPr>
            <w:r w:rsidRPr="00674551">
              <w:rPr>
                <w:rFonts w:ascii="Times New Roman" w:hAnsi="Times New Roman"/>
                <w:b/>
                <w:bCs/>
                <w:i/>
                <w:iCs/>
                <w:sz w:val="20"/>
                <w:szCs w:val="20"/>
                <w:lang w:val="mn-MN"/>
              </w:rPr>
              <w:t xml:space="preserve">5.2. ТУЗ нь дэргэдээ эрсдэлийн удирдлага хариуцсан хороотой байхыг зорих ба уг хороо нь гурваас доошгүй тооны гишүүнтэй, дарга болон гишүүдийн олонх нь хараат бус гишүүн байна. Эрсдэлийн хорооны </w:t>
            </w:r>
            <w:r w:rsidRPr="00674551">
              <w:rPr>
                <w:rFonts w:ascii="Times New Roman" w:hAnsi="Times New Roman"/>
                <w:b/>
                <w:bCs/>
                <w:i/>
                <w:iCs/>
                <w:color w:val="000000" w:themeColor="text1"/>
                <w:sz w:val="20"/>
                <w:szCs w:val="20"/>
                <w:lang w:val="mn-MN"/>
              </w:rPr>
              <w:t>үйл ажиллагааны журам</w:t>
            </w:r>
            <w:r w:rsidRPr="00674551">
              <w:rPr>
                <w:rFonts w:ascii="Times New Roman" w:hAnsi="Times New Roman"/>
                <w:b/>
                <w:bCs/>
                <w:i/>
                <w:iCs/>
                <w:sz w:val="20"/>
                <w:szCs w:val="20"/>
                <w:lang w:val="mn-MN"/>
              </w:rPr>
              <w:t>, бүтэц, бүрэлдэхүүнийг компанийн жилийн үйл ажиллагааны тайлан болон цахим хуудсаар дамжуулан нийтэд мэдээлж, тус хорооны хурлын ирц, хуралдсан асуудал, давтамжийн талаар тогтмол тайлагнана.</w:t>
            </w:r>
          </w:p>
        </w:tc>
        <w:tc>
          <w:tcPr>
            <w:tcW w:w="2501" w:type="dxa"/>
            <w:tcBorders>
              <w:top w:val="single" w:sz="8" w:space="0" w:color="auto"/>
              <w:left w:val="single" w:sz="8" w:space="0" w:color="auto"/>
              <w:bottom w:val="single" w:sz="8" w:space="0" w:color="auto"/>
              <w:right w:val="single" w:sz="8" w:space="0" w:color="auto"/>
            </w:tcBorders>
          </w:tcPr>
          <w:p w14:paraId="279025F4" w14:textId="6C2AE43E"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ТУЗ-ийн дэргэд эрсдэ</w:t>
            </w:r>
            <w:r w:rsidR="00B52C5B">
              <w:rPr>
                <w:rFonts w:ascii="Times New Roman" w:hAnsi="Times New Roman"/>
                <w:sz w:val="20"/>
                <w:szCs w:val="20"/>
                <w:lang w:val="mn-MN"/>
              </w:rPr>
              <w:t xml:space="preserve">лийн хороо байгуулах </w:t>
            </w:r>
            <w:r w:rsidRPr="00674551">
              <w:rPr>
                <w:rFonts w:ascii="Times New Roman" w:hAnsi="Times New Roman"/>
                <w:sz w:val="20"/>
                <w:szCs w:val="20"/>
                <w:lang w:val="mn-MN"/>
              </w:rPr>
              <w:t xml:space="preserve">  </w:t>
            </w:r>
          </w:p>
        </w:tc>
        <w:tc>
          <w:tcPr>
            <w:tcW w:w="1980" w:type="dxa"/>
            <w:tcBorders>
              <w:top w:val="single" w:sz="8" w:space="0" w:color="auto"/>
              <w:left w:val="single" w:sz="8" w:space="0" w:color="auto"/>
              <w:bottom w:val="single" w:sz="8" w:space="0" w:color="auto"/>
              <w:right w:val="single" w:sz="8" w:space="0" w:color="auto"/>
            </w:tcBorders>
          </w:tcPr>
          <w:p w14:paraId="600CCA9F" w14:textId="77777777"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 xml:space="preserve"> </w:t>
            </w:r>
          </w:p>
          <w:p w14:paraId="65C60C74" w14:textId="77777777" w:rsidR="0078651F" w:rsidRPr="00674551" w:rsidRDefault="0078651F" w:rsidP="0078651F">
            <w:pPr>
              <w:rPr>
                <w:rFonts w:ascii="Times New Roman" w:hAnsi="Times New Roman"/>
                <w:sz w:val="20"/>
                <w:szCs w:val="20"/>
                <w:lang w:val="mn-MN"/>
              </w:rPr>
            </w:pPr>
          </w:p>
          <w:p w14:paraId="79D89E0C" w14:textId="3E86F0E3" w:rsidR="0078651F" w:rsidRPr="00674551" w:rsidRDefault="0078651F" w:rsidP="00B52C5B">
            <w:pPr>
              <w:rPr>
                <w:rFonts w:ascii="Times New Roman" w:hAnsi="Times New Roman"/>
                <w:sz w:val="20"/>
                <w:szCs w:val="20"/>
                <w:lang w:val="mn-MN"/>
              </w:rPr>
            </w:pPr>
          </w:p>
        </w:tc>
        <w:tc>
          <w:tcPr>
            <w:tcW w:w="720" w:type="dxa"/>
            <w:tcBorders>
              <w:top w:val="single" w:sz="8" w:space="0" w:color="auto"/>
              <w:left w:val="single" w:sz="8" w:space="0" w:color="auto"/>
              <w:bottom w:val="single" w:sz="8" w:space="0" w:color="auto"/>
              <w:right w:val="single" w:sz="8" w:space="0" w:color="auto"/>
            </w:tcBorders>
          </w:tcPr>
          <w:p w14:paraId="06341F62" w14:textId="6E0B7855" w:rsidR="00776177" w:rsidRDefault="00776177" w:rsidP="0078651F">
            <w:pPr>
              <w:spacing w:after="0" w:line="240" w:lineRule="auto"/>
              <w:jc w:val="center"/>
              <w:rPr>
                <w:rFonts w:ascii="Times New Roman" w:hAnsi="Times New Roman"/>
                <w:sz w:val="20"/>
                <w:szCs w:val="20"/>
                <w:lang w:val="mn-MN"/>
              </w:rPr>
            </w:pPr>
          </w:p>
          <w:p w14:paraId="49143935" w14:textId="09F75DF7" w:rsidR="00776177" w:rsidRDefault="00776177" w:rsidP="00776177">
            <w:pPr>
              <w:rPr>
                <w:rFonts w:ascii="Times New Roman" w:hAnsi="Times New Roman"/>
                <w:sz w:val="20"/>
                <w:szCs w:val="20"/>
                <w:lang w:val="mn-MN"/>
              </w:rPr>
            </w:pPr>
          </w:p>
          <w:p w14:paraId="71DC70D8" w14:textId="70650788" w:rsidR="0078651F" w:rsidRPr="00776177" w:rsidRDefault="00CB3CD6" w:rsidP="00776177">
            <w:pPr>
              <w:rPr>
                <w:rFonts w:ascii="Times New Roman" w:hAnsi="Times New Roman"/>
                <w:sz w:val="20"/>
                <w:szCs w:val="20"/>
                <w:lang w:val="mn-MN"/>
              </w:rPr>
            </w:pPr>
            <w:r>
              <w:rPr>
                <w:rFonts w:ascii="Times New Roman" w:hAnsi="Times New Roman"/>
                <w:sz w:val="20"/>
                <w:szCs w:val="20"/>
                <w:lang w:val="mn-MN"/>
              </w:rPr>
              <w:t xml:space="preserve"> </w:t>
            </w:r>
            <w:r w:rsidR="00BB1CA4">
              <w:rPr>
                <w:rFonts w:ascii="Times New Roman" w:hAnsi="Times New Roman"/>
                <w:sz w:val="20"/>
                <w:szCs w:val="20"/>
                <w:lang w:val="mn-MN"/>
              </w:rPr>
              <w:t>1</w:t>
            </w:r>
          </w:p>
        </w:tc>
        <w:tc>
          <w:tcPr>
            <w:tcW w:w="1010" w:type="dxa"/>
            <w:gridSpan w:val="2"/>
            <w:tcBorders>
              <w:top w:val="single" w:sz="8" w:space="0" w:color="auto"/>
              <w:left w:val="single" w:sz="8" w:space="0" w:color="auto"/>
              <w:bottom w:val="single" w:sz="8" w:space="0" w:color="auto"/>
              <w:right w:val="single" w:sz="8" w:space="0" w:color="auto"/>
            </w:tcBorders>
          </w:tcPr>
          <w:p w14:paraId="18A4B12B" w14:textId="77777777" w:rsidR="0078651F" w:rsidRPr="00674551" w:rsidRDefault="0078651F" w:rsidP="0078651F">
            <w:pPr>
              <w:spacing w:after="0" w:line="240" w:lineRule="auto"/>
              <w:jc w:val="center"/>
              <w:rPr>
                <w:rFonts w:ascii="Times New Roman" w:hAnsi="Times New Roman"/>
                <w:sz w:val="20"/>
                <w:szCs w:val="20"/>
                <w:lang w:val="mn-MN"/>
              </w:rPr>
            </w:pPr>
          </w:p>
        </w:tc>
      </w:tr>
      <w:tr w:rsidR="0078651F" w:rsidRPr="00674551" w14:paraId="7CC8126D" w14:textId="77777777" w:rsidTr="00964518">
        <w:trPr>
          <w:trHeight w:val="122"/>
        </w:trPr>
        <w:tc>
          <w:tcPr>
            <w:tcW w:w="530" w:type="dxa"/>
            <w:tcBorders>
              <w:top w:val="single" w:sz="8" w:space="0" w:color="auto"/>
              <w:left w:val="single" w:sz="8" w:space="0" w:color="auto"/>
              <w:bottom w:val="single" w:sz="8" w:space="0" w:color="auto"/>
              <w:right w:val="single" w:sz="8" w:space="0" w:color="auto"/>
            </w:tcBorders>
            <w:vAlign w:val="center"/>
          </w:tcPr>
          <w:p w14:paraId="4B58EE65" w14:textId="77777777"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i/>
                <w:iCs/>
                <w:color w:val="000000" w:themeColor="text1"/>
                <w:sz w:val="20"/>
                <w:szCs w:val="20"/>
                <w:lang w:val="mn-MN"/>
              </w:rPr>
              <w:t>20</w:t>
            </w:r>
          </w:p>
        </w:tc>
        <w:tc>
          <w:tcPr>
            <w:tcW w:w="5059" w:type="dxa"/>
            <w:gridSpan w:val="2"/>
            <w:tcBorders>
              <w:top w:val="nil"/>
              <w:left w:val="single" w:sz="8" w:space="0" w:color="auto"/>
              <w:bottom w:val="single" w:sz="8" w:space="0" w:color="auto"/>
              <w:right w:val="single" w:sz="8" w:space="0" w:color="auto"/>
            </w:tcBorders>
          </w:tcPr>
          <w:p w14:paraId="2DBE7801" w14:textId="77777777" w:rsidR="0078651F" w:rsidRPr="00674551" w:rsidRDefault="0078651F" w:rsidP="0078651F">
            <w:pPr>
              <w:spacing w:after="0" w:line="240" w:lineRule="auto"/>
              <w:jc w:val="both"/>
              <w:rPr>
                <w:rFonts w:ascii="Times New Roman" w:hAnsi="Times New Roman"/>
                <w:b/>
                <w:bCs/>
                <w:i/>
                <w:iCs/>
                <w:sz w:val="20"/>
                <w:szCs w:val="20"/>
                <w:lang w:val="mn-MN"/>
              </w:rPr>
            </w:pPr>
            <w:r w:rsidRPr="00674551">
              <w:rPr>
                <w:rFonts w:ascii="Times New Roman" w:hAnsi="Times New Roman"/>
                <w:b/>
                <w:bCs/>
                <w:i/>
                <w:iCs/>
                <w:sz w:val="20"/>
                <w:szCs w:val="20"/>
                <w:lang w:val="mn-MN"/>
              </w:rPr>
              <w:t>5.3.</w:t>
            </w:r>
            <w:r w:rsidRPr="00674551">
              <w:rPr>
                <w:rFonts w:ascii="Times New Roman" w:hAnsi="Times New Roman"/>
                <w:b/>
                <w:bCs/>
                <w:sz w:val="20"/>
                <w:szCs w:val="20"/>
                <w:lang w:val="mn-MN"/>
              </w:rPr>
              <w:t xml:space="preserve"> </w:t>
            </w:r>
            <w:r w:rsidRPr="00674551">
              <w:rPr>
                <w:rFonts w:ascii="Times New Roman" w:hAnsi="Times New Roman"/>
                <w:b/>
                <w:bCs/>
                <w:i/>
                <w:iCs/>
                <w:sz w:val="20"/>
                <w:szCs w:val="20"/>
                <w:lang w:val="mn-MN"/>
              </w:rPr>
              <w:t>Компанийн үйл ажиллагаанд байгаль орчин, нийгмийн хариуцлага, эрүүл мэнд, аюулгүй байдлын эрсдэл байгаа эсэхийг үнэлэн нийтэд мэдээлж, тэдгээр эрсдэлийг хэрхэн удирдаж буйгаа тайлбарлана.</w:t>
            </w:r>
          </w:p>
        </w:tc>
        <w:tc>
          <w:tcPr>
            <w:tcW w:w="2501" w:type="dxa"/>
            <w:tcBorders>
              <w:top w:val="single" w:sz="8" w:space="0" w:color="auto"/>
              <w:left w:val="single" w:sz="8" w:space="0" w:color="auto"/>
              <w:bottom w:val="single" w:sz="8" w:space="0" w:color="auto"/>
              <w:right w:val="single" w:sz="8" w:space="0" w:color="auto"/>
            </w:tcBorders>
          </w:tcPr>
          <w:p w14:paraId="7F0E7F19" w14:textId="3993DE19"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Нийгмийн хариуцлагын хүрээнд орон нутгийн</w:t>
            </w:r>
            <w:r w:rsidR="00280A5C">
              <w:rPr>
                <w:rFonts w:ascii="Times New Roman" w:hAnsi="Times New Roman"/>
                <w:sz w:val="20"/>
                <w:szCs w:val="20"/>
                <w:lang w:val="mn-MN"/>
              </w:rPr>
              <w:t xml:space="preserve"> </w:t>
            </w:r>
            <w:r w:rsidRPr="00674551">
              <w:rPr>
                <w:rFonts w:ascii="Times New Roman" w:hAnsi="Times New Roman"/>
                <w:sz w:val="20"/>
                <w:szCs w:val="20"/>
                <w:lang w:val="mn-MN"/>
              </w:rPr>
              <w:t>бай</w:t>
            </w:r>
            <w:r w:rsidR="00CB3CD6">
              <w:rPr>
                <w:rFonts w:ascii="Times New Roman" w:hAnsi="Times New Roman"/>
                <w:sz w:val="20"/>
                <w:szCs w:val="20"/>
                <w:lang w:val="mn-MN"/>
              </w:rPr>
              <w:t xml:space="preserve">гууллагуудтай хамтран ажиллаж байгаа </w:t>
            </w:r>
          </w:p>
        </w:tc>
        <w:tc>
          <w:tcPr>
            <w:tcW w:w="1980" w:type="dxa"/>
            <w:tcBorders>
              <w:top w:val="single" w:sz="8" w:space="0" w:color="auto"/>
              <w:left w:val="single" w:sz="8" w:space="0" w:color="auto"/>
              <w:bottom w:val="single" w:sz="8" w:space="0" w:color="auto"/>
              <w:right w:val="single" w:sz="8" w:space="0" w:color="auto"/>
            </w:tcBorders>
          </w:tcPr>
          <w:p w14:paraId="6A2EDFE2" w14:textId="71D6477A" w:rsidR="0078651F" w:rsidRPr="00674551" w:rsidRDefault="00B52C5B" w:rsidP="00CB3CD6">
            <w:pPr>
              <w:spacing w:after="0" w:line="240" w:lineRule="auto"/>
              <w:rPr>
                <w:rFonts w:ascii="Times New Roman" w:hAnsi="Times New Roman"/>
                <w:sz w:val="20"/>
                <w:szCs w:val="20"/>
                <w:lang w:val="mn-MN"/>
              </w:rPr>
            </w:pPr>
            <w:r>
              <w:rPr>
                <w:rFonts w:ascii="Times New Roman" w:hAnsi="Times New Roman"/>
                <w:sz w:val="20"/>
                <w:szCs w:val="20"/>
                <w:lang w:val="mn-MN"/>
              </w:rPr>
              <w:t xml:space="preserve">   </w:t>
            </w:r>
            <w:r w:rsidR="00CB3CD6">
              <w:rPr>
                <w:rFonts w:ascii="Times New Roman" w:hAnsi="Times New Roman"/>
                <w:sz w:val="20"/>
                <w:szCs w:val="20"/>
                <w:lang w:val="mn-MN"/>
              </w:rPr>
              <w:t xml:space="preserve"> Аялал жуулчлалын байгууллагуудтай</w:t>
            </w:r>
          </w:p>
        </w:tc>
        <w:tc>
          <w:tcPr>
            <w:tcW w:w="720" w:type="dxa"/>
            <w:tcBorders>
              <w:top w:val="single" w:sz="8" w:space="0" w:color="auto"/>
              <w:left w:val="single" w:sz="8" w:space="0" w:color="auto"/>
              <w:bottom w:val="single" w:sz="8" w:space="0" w:color="auto"/>
              <w:right w:val="single" w:sz="8" w:space="0" w:color="auto"/>
            </w:tcBorders>
          </w:tcPr>
          <w:p w14:paraId="4B508830" w14:textId="77777777" w:rsidR="0078651F" w:rsidRDefault="0078651F" w:rsidP="0078651F">
            <w:pPr>
              <w:spacing w:after="0" w:line="240" w:lineRule="auto"/>
              <w:jc w:val="center"/>
              <w:rPr>
                <w:rFonts w:ascii="Times New Roman" w:hAnsi="Times New Roman"/>
                <w:sz w:val="20"/>
                <w:szCs w:val="20"/>
                <w:lang w:val="mn-MN"/>
              </w:rPr>
            </w:pPr>
          </w:p>
          <w:p w14:paraId="234FE068" w14:textId="23EE4B30" w:rsidR="00776177" w:rsidRPr="00674551" w:rsidRDefault="00CB3CD6" w:rsidP="002572A9">
            <w:pPr>
              <w:spacing w:after="0" w:line="240" w:lineRule="auto"/>
              <w:rPr>
                <w:rFonts w:ascii="Times New Roman" w:hAnsi="Times New Roman"/>
                <w:sz w:val="20"/>
                <w:szCs w:val="20"/>
                <w:lang w:val="mn-MN"/>
              </w:rPr>
            </w:pPr>
            <w:r>
              <w:rPr>
                <w:rFonts w:ascii="Times New Roman" w:hAnsi="Times New Roman"/>
                <w:sz w:val="20"/>
                <w:szCs w:val="20"/>
                <w:lang w:val="mn-MN"/>
              </w:rPr>
              <w:t xml:space="preserve"> </w:t>
            </w:r>
            <w:r w:rsidR="00280A5C">
              <w:rPr>
                <w:rFonts w:ascii="Times New Roman" w:hAnsi="Times New Roman"/>
                <w:sz w:val="20"/>
                <w:szCs w:val="20"/>
                <w:lang w:val="mn-MN"/>
              </w:rPr>
              <w:t>2</w:t>
            </w:r>
          </w:p>
        </w:tc>
        <w:tc>
          <w:tcPr>
            <w:tcW w:w="1010" w:type="dxa"/>
            <w:gridSpan w:val="2"/>
            <w:tcBorders>
              <w:top w:val="single" w:sz="8" w:space="0" w:color="auto"/>
              <w:left w:val="single" w:sz="8" w:space="0" w:color="auto"/>
              <w:bottom w:val="single" w:sz="8" w:space="0" w:color="auto"/>
              <w:right w:val="single" w:sz="8" w:space="0" w:color="auto"/>
            </w:tcBorders>
          </w:tcPr>
          <w:p w14:paraId="4A60C08F" w14:textId="77777777" w:rsidR="0078651F" w:rsidRPr="00674551" w:rsidRDefault="0078651F" w:rsidP="0078651F">
            <w:pPr>
              <w:spacing w:after="0" w:line="240" w:lineRule="auto"/>
              <w:jc w:val="center"/>
              <w:rPr>
                <w:rFonts w:ascii="Times New Roman" w:hAnsi="Times New Roman"/>
                <w:sz w:val="20"/>
                <w:szCs w:val="20"/>
                <w:lang w:val="mn-MN"/>
              </w:rPr>
            </w:pPr>
          </w:p>
        </w:tc>
      </w:tr>
      <w:tr w:rsidR="0078651F" w:rsidRPr="00674551" w14:paraId="3272120F" w14:textId="77777777" w:rsidTr="00964518">
        <w:trPr>
          <w:trHeight w:val="919"/>
        </w:trPr>
        <w:tc>
          <w:tcPr>
            <w:tcW w:w="530" w:type="dxa"/>
            <w:tcBorders>
              <w:top w:val="single" w:sz="8" w:space="0" w:color="auto"/>
              <w:left w:val="single" w:sz="8" w:space="0" w:color="auto"/>
              <w:bottom w:val="single" w:sz="8" w:space="0" w:color="auto"/>
              <w:right w:val="single" w:sz="8" w:space="0" w:color="auto"/>
            </w:tcBorders>
            <w:vAlign w:val="center"/>
          </w:tcPr>
          <w:p w14:paraId="2277CFB1" w14:textId="77777777" w:rsidR="0078651F" w:rsidRPr="00674551" w:rsidRDefault="0078651F" w:rsidP="0078651F">
            <w:pPr>
              <w:spacing w:after="0" w:line="240" w:lineRule="auto"/>
              <w:jc w:val="center"/>
              <w:rPr>
                <w:rFonts w:ascii="Times New Roman" w:hAnsi="Times New Roman"/>
                <w:i/>
                <w:iCs/>
                <w:color w:val="000000" w:themeColor="text1"/>
                <w:sz w:val="20"/>
                <w:szCs w:val="20"/>
                <w:lang w:val="mn-MN"/>
              </w:rPr>
            </w:pPr>
            <w:r w:rsidRPr="00674551">
              <w:rPr>
                <w:rFonts w:ascii="Times New Roman" w:hAnsi="Times New Roman"/>
                <w:i/>
                <w:iCs/>
                <w:color w:val="000000" w:themeColor="text1"/>
                <w:sz w:val="20"/>
                <w:szCs w:val="20"/>
                <w:lang w:val="mn-MN"/>
              </w:rPr>
              <w:t>21</w:t>
            </w:r>
          </w:p>
        </w:tc>
        <w:tc>
          <w:tcPr>
            <w:tcW w:w="5059" w:type="dxa"/>
            <w:gridSpan w:val="2"/>
            <w:tcBorders>
              <w:top w:val="nil"/>
              <w:left w:val="single" w:sz="8" w:space="0" w:color="auto"/>
              <w:bottom w:val="single" w:sz="8" w:space="0" w:color="auto"/>
              <w:right w:val="single" w:sz="8" w:space="0" w:color="auto"/>
            </w:tcBorders>
          </w:tcPr>
          <w:p w14:paraId="696788F3" w14:textId="77777777" w:rsidR="0078651F" w:rsidRPr="00674551" w:rsidRDefault="0078651F" w:rsidP="0078651F">
            <w:pPr>
              <w:spacing w:after="0" w:line="240" w:lineRule="auto"/>
              <w:jc w:val="both"/>
              <w:rPr>
                <w:rFonts w:ascii="Times New Roman" w:hAnsi="Times New Roman"/>
                <w:b/>
                <w:bCs/>
                <w:i/>
                <w:iCs/>
                <w:sz w:val="20"/>
                <w:szCs w:val="20"/>
                <w:lang w:val="mn-MN"/>
              </w:rPr>
            </w:pPr>
            <w:r w:rsidRPr="00674551">
              <w:rPr>
                <w:rFonts w:ascii="Times New Roman" w:hAnsi="Times New Roman"/>
                <w:b/>
                <w:bCs/>
                <w:i/>
                <w:iCs/>
                <w:sz w:val="20"/>
                <w:szCs w:val="20"/>
                <w:lang w:val="mn-MN"/>
              </w:rPr>
              <w:t xml:space="preserve">5.4. Компани нь </w:t>
            </w:r>
            <w:r w:rsidRPr="00674551">
              <w:rPr>
                <w:rFonts w:ascii="Times New Roman" w:hAnsi="Times New Roman"/>
                <w:b/>
                <w:bCs/>
                <w:i/>
                <w:iCs/>
                <w:color w:val="000000" w:themeColor="text1"/>
                <w:sz w:val="20"/>
                <w:szCs w:val="20"/>
                <w:lang w:val="mn-MN"/>
              </w:rPr>
              <w:t>комплайнсын хяналтын</w:t>
            </w:r>
            <w:r w:rsidRPr="00674551">
              <w:rPr>
                <w:rFonts w:ascii="Times New Roman" w:hAnsi="Times New Roman"/>
                <w:b/>
                <w:bCs/>
                <w:i/>
                <w:iCs/>
                <w:sz w:val="20"/>
                <w:szCs w:val="20"/>
                <w:lang w:val="mn-MN"/>
              </w:rPr>
              <w:t xml:space="preserve"> заавар болон бүтэцтэй байх ба комплайнсын хяналтын хэрэгжилтийн үр дүн, хараат бус байдалд ТУЗ хяналт тавина.</w:t>
            </w:r>
          </w:p>
        </w:tc>
        <w:tc>
          <w:tcPr>
            <w:tcW w:w="2501" w:type="dxa"/>
            <w:tcBorders>
              <w:top w:val="single" w:sz="8" w:space="0" w:color="auto"/>
              <w:left w:val="single" w:sz="8" w:space="0" w:color="auto"/>
              <w:bottom w:val="single" w:sz="8" w:space="0" w:color="auto"/>
              <w:right w:val="single" w:sz="8" w:space="0" w:color="auto"/>
            </w:tcBorders>
          </w:tcPr>
          <w:p w14:paraId="50C689F6" w14:textId="77777777" w:rsidR="00CB3CD6" w:rsidRDefault="00CB3CD6" w:rsidP="00CB3CD6">
            <w:pPr>
              <w:rPr>
                <w:rFonts w:ascii="Times New Roman" w:hAnsi="Times New Roman"/>
                <w:sz w:val="20"/>
                <w:szCs w:val="20"/>
                <w:lang w:val="mn-MN"/>
              </w:rPr>
            </w:pPr>
          </w:p>
          <w:p w14:paraId="3C96BC5A" w14:textId="060D8C28" w:rsidR="0078651F" w:rsidRPr="00CB3CD6" w:rsidRDefault="00CB3CD6" w:rsidP="00CB3CD6">
            <w:pPr>
              <w:rPr>
                <w:rFonts w:ascii="Times New Roman" w:hAnsi="Times New Roman"/>
                <w:sz w:val="20"/>
                <w:szCs w:val="20"/>
                <w:lang w:val="mn-MN"/>
              </w:rPr>
            </w:pPr>
            <w:r>
              <w:rPr>
                <w:rFonts w:ascii="Times New Roman" w:hAnsi="Times New Roman"/>
                <w:sz w:val="20"/>
                <w:szCs w:val="20"/>
                <w:lang w:val="mn-MN"/>
              </w:rPr>
              <w:t>төлөвлөлт гаргасан</w:t>
            </w:r>
          </w:p>
        </w:tc>
        <w:tc>
          <w:tcPr>
            <w:tcW w:w="1980" w:type="dxa"/>
            <w:tcBorders>
              <w:top w:val="single" w:sz="8" w:space="0" w:color="auto"/>
              <w:left w:val="single" w:sz="8" w:space="0" w:color="auto"/>
              <w:bottom w:val="single" w:sz="8" w:space="0" w:color="auto"/>
              <w:right w:val="single" w:sz="8" w:space="0" w:color="auto"/>
            </w:tcBorders>
          </w:tcPr>
          <w:p w14:paraId="763C6702" w14:textId="77777777" w:rsidR="0078651F" w:rsidRPr="00674551" w:rsidRDefault="0078651F" w:rsidP="0078651F">
            <w:pPr>
              <w:spacing w:after="0" w:line="240" w:lineRule="auto"/>
              <w:jc w:val="center"/>
              <w:rPr>
                <w:rFonts w:ascii="Times New Roman" w:hAnsi="Times New Roman"/>
                <w:sz w:val="20"/>
                <w:szCs w:val="20"/>
                <w:lang w:val="mn-MN"/>
              </w:rPr>
            </w:pPr>
          </w:p>
        </w:tc>
        <w:tc>
          <w:tcPr>
            <w:tcW w:w="720" w:type="dxa"/>
            <w:tcBorders>
              <w:top w:val="single" w:sz="8" w:space="0" w:color="auto"/>
              <w:left w:val="single" w:sz="8" w:space="0" w:color="auto"/>
              <w:bottom w:val="single" w:sz="8" w:space="0" w:color="auto"/>
              <w:right w:val="single" w:sz="8" w:space="0" w:color="auto"/>
            </w:tcBorders>
          </w:tcPr>
          <w:p w14:paraId="28841BFD" w14:textId="77777777" w:rsidR="0078651F" w:rsidRDefault="0078651F" w:rsidP="0078651F">
            <w:pPr>
              <w:spacing w:after="0" w:line="240" w:lineRule="auto"/>
              <w:jc w:val="center"/>
              <w:rPr>
                <w:rFonts w:ascii="Times New Roman" w:hAnsi="Times New Roman"/>
                <w:sz w:val="20"/>
                <w:szCs w:val="20"/>
                <w:lang w:val="mn-MN"/>
              </w:rPr>
            </w:pPr>
          </w:p>
          <w:p w14:paraId="4A4BAC3F" w14:textId="77777777" w:rsidR="00700828" w:rsidRDefault="00700828" w:rsidP="0078651F">
            <w:pPr>
              <w:spacing w:after="0" w:line="240" w:lineRule="auto"/>
              <w:jc w:val="center"/>
              <w:rPr>
                <w:rFonts w:ascii="Times New Roman" w:hAnsi="Times New Roman"/>
                <w:sz w:val="20"/>
                <w:szCs w:val="20"/>
                <w:lang w:val="mn-MN"/>
              </w:rPr>
            </w:pPr>
          </w:p>
          <w:p w14:paraId="06489FBB" w14:textId="1F018D80" w:rsidR="00700828" w:rsidRPr="00674551" w:rsidRDefault="00CB3CD6" w:rsidP="002572A9">
            <w:pPr>
              <w:spacing w:after="0" w:line="240" w:lineRule="auto"/>
              <w:rPr>
                <w:rFonts w:ascii="Times New Roman" w:hAnsi="Times New Roman"/>
                <w:sz w:val="20"/>
                <w:szCs w:val="20"/>
                <w:lang w:val="mn-MN"/>
              </w:rPr>
            </w:pPr>
            <w:r>
              <w:rPr>
                <w:rFonts w:ascii="Times New Roman" w:hAnsi="Times New Roman"/>
                <w:sz w:val="20"/>
                <w:szCs w:val="20"/>
                <w:lang w:val="mn-MN"/>
              </w:rPr>
              <w:t xml:space="preserve"> </w:t>
            </w:r>
            <w:r w:rsidR="00280A5C">
              <w:rPr>
                <w:rFonts w:ascii="Times New Roman" w:hAnsi="Times New Roman"/>
                <w:sz w:val="20"/>
                <w:szCs w:val="20"/>
                <w:lang w:val="mn-MN"/>
              </w:rPr>
              <w:t>2</w:t>
            </w:r>
          </w:p>
        </w:tc>
        <w:tc>
          <w:tcPr>
            <w:tcW w:w="1010" w:type="dxa"/>
            <w:gridSpan w:val="2"/>
            <w:tcBorders>
              <w:top w:val="single" w:sz="8" w:space="0" w:color="auto"/>
              <w:left w:val="single" w:sz="8" w:space="0" w:color="auto"/>
              <w:bottom w:val="single" w:sz="8" w:space="0" w:color="auto"/>
              <w:right w:val="single" w:sz="8" w:space="0" w:color="auto"/>
            </w:tcBorders>
          </w:tcPr>
          <w:p w14:paraId="2B2480E8" w14:textId="77777777" w:rsidR="0078651F" w:rsidRPr="00674551" w:rsidRDefault="0078651F" w:rsidP="0078651F">
            <w:pPr>
              <w:spacing w:after="0" w:line="240" w:lineRule="auto"/>
              <w:jc w:val="center"/>
              <w:rPr>
                <w:rFonts w:ascii="Times New Roman" w:hAnsi="Times New Roman"/>
                <w:sz w:val="20"/>
                <w:szCs w:val="20"/>
                <w:lang w:val="mn-MN"/>
              </w:rPr>
            </w:pPr>
          </w:p>
        </w:tc>
      </w:tr>
      <w:tr w:rsidR="0078651F" w:rsidRPr="00674551" w14:paraId="49D5ECAC" w14:textId="77777777" w:rsidTr="00964518">
        <w:trPr>
          <w:gridAfter w:val="2"/>
          <w:wAfter w:w="1010" w:type="dxa"/>
          <w:trHeight w:val="287"/>
        </w:trPr>
        <w:tc>
          <w:tcPr>
            <w:tcW w:w="8090" w:type="dxa"/>
            <w:gridSpan w:val="4"/>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5D2B91C1" w14:textId="77777777"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ДҮН</w:t>
            </w:r>
          </w:p>
        </w:tc>
        <w:tc>
          <w:tcPr>
            <w:tcW w:w="198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6B837DD1" w14:textId="77777777" w:rsidR="0078651F" w:rsidRPr="00674551" w:rsidRDefault="0078651F" w:rsidP="0078651F">
            <w:pPr>
              <w:spacing w:after="0" w:line="240" w:lineRule="auto"/>
              <w:jc w:val="center"/>
              <w:rPr>
                <w:rFonts w:ascii="Times New Roman" w:hAnsi="Times New Roman"/>
                <w:sz w:val="20"/>
                <w:szCs w:val="20"/>
                <w:lang w:val="mn-MN"/>
              </w:rPr>
            </w:pP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2E7E9990" w14:textId="68D5335A" w:rsidR="0078651F" w:rsidRPr="00674551" w:rsidRDefault="00B729B9" w:rsidP="002572A9">
            <w:pPr>
              <w:spacing w:after="0" w:line="240" w:lineRule="auto"/>
              <w:rPr>
                <w:rFonts w:ascii="Times New Roman" w:hAnsi="Times New Roman"/>
                <w:sz w:val="20"/>
                <w:szCs w:val="20"/>
                <w:lang w:val="mn-MN"/>
              </w:rPr>
            </w:pPr>
            <w:r>
              <w:rPr>
                <w:rFonts w:ascii="Times New Roman" w:hAnsi="Times New Roman"/>
                <w:sz w:val="20"/>
                <w:szCs w:val="20"/>
                <w:lang w:val="mn-MN"/>
              </w:rPr>
              <w:t xml:space="preserve">  </w:t>
            </w:r>
            <w:r w:rsidR="00BB1CA4">
              <w:rPr>
                <w:rFonts w:ascii="Times New Roman" w:hAnsi="Times New Roman"/>
                <w:sz w:val="20"/>
                <w:szCs w:val="20"/>
                <w:lang w:val="mn-MN"/>
              </w:rPr>
              <w:t>7</w:t>
            </w:r>
          </w:p>
        </w:tc>
      </w:tr>
      <w:tr w:rsidR="0078651F" w:rsidRPr="00674551" w14:paraId="0988C689" w14:textId="77777777" w:rsidTr="00964518">
        <w:trPr>
          <w:gridAfter w:val="2"/>
          <w:wAfter w:w="1010" w:type="dxa"/>
          <w:trHeight w:val="693"/>
        </w:trPr>
        <w:tc>
          <w:tcPr>
            <w:tcW w:w="10790" w:type="dxa"/>
            <w:gridSpan w:val="6"/>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2EE567A4" w14:textId="77777777" w:rsidR="0078651F" w:rsidRPr="00674551" w:rsidRDefault="0078651F" w:rsidP="0078651F">
            <w:pPr>
              <w:spacing w:after="0" w:line="240" w:lineRule="auto"/>
              <w:jc w:val="center"/>
              <w:rPr>
                <w:rFonts w:ascii="Times New Roman" w:hAnsi="Times New Roman"/>
                <w:b/>
                <w:bCs/>
                <w:sz w:val="20"/>
                <w:szCs w:val="20"/>
                <w:lang w:val="mn-MN"/>
              </w:rPr>
            </w:pPr>
            <w:r w:rsidRPr="00674551">
              <w:rPr>
                <w:rFonts w:ascii="Times New Roman" w:hAnsi="Times New Roman"/>
                <w:b/>
                <w:bCs/>
                <w:sz w:val="20"/>
                <w:szCs w:val="20"/>
                <w:lang w:val="mn-MN"/>
              </w:rPr>
              <w:t>ЗУРГАА. ЭРХ БҮХИЙ АЛБАН ТУШААЛТНЫ ЦАЛИН УРАМШУУЛАЛ</w:t>
            </w:r>
          </w:p>
          <w:p w14:paraId="31C5BA4C" w14:textId="77777777" w:rsidR="0078651F" w:rsidRPr="00674551" w:rsidRDefault="0078651F" w:rsidP="0078651F">
            <w:pPr>
              <w:spacing w:after="0" w:line="240" w:lineRule="auto"/>
              <w:jc w:val="center"/>
              <w:rPr>
                <w:rFonts w:ascii="Times New Roman" w:hAnsi="Times New Roman"/>
                <w:b/>
                <w:bCs/>
                <w:sz w:val="20"/>
                <w:szCs w:val="20"/>
                <w:lang w:val="mn-MN"/>
              </w:rPr>
            </w:pPr>
            <w:r w:rsidRPr="00674551">
              <w:rPr>
                <w:rFonts w:ascii="Times New Roman" w:hAnsi="Times New Roman"/>
                <w:b/>
                <w:bCs/>
                <w:sz w:val="20"/>
                <w:szCs w:val="20"/>
                <w:lang w:val="mn-MN"/>
              </w:rPr>
              <w:t>Эрх бүхий албан тушаалтны цалин, урамшууллын хэмжээ нь компанийн алсын хараа, онцлогт тохирсон, шударга, ил тод байна</w:t>
            </w:r>
          </w:p>
        </w:tc>
      </w:tr>
      <w:tr w:rsidR="0078651F" w:rsidRPr="00674551" w14:paraId="395A942A" w14:textId="77777777" w:rsidTr="00964518">
        <w:trPr>
          <w:trHeight w:val="3239"/>
        </w:trPr>
        <w:tc>
          <w:tcPr>
            <w:tcW w:w="530" w:type="dxa"/>
            <w:tcBorders>
              <w:top w:val="single" w:sz="8" w:space="0" w:color="auto"/>
              <w:left w:val="single" w:sz="8" w:space="0" w:color="auto"/>
              <w:bottom w:val="single" w:sz="8" w:space="0" w:color="auto"/>
              <w:right w:val="single" w:sz="8" w:space="0" w:color="auto"/>
            </w:tcBorders>
            <w:vAlign w:val="center"/>
          </w:tcPr>
          <w:p w14:paraId="5F352FD6" w14:textId="77777777"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i/>
                <w:iCs/>
                <w:sz w:val="20"/>
                <w:szCs w:val="20"/>
                <w:lang w:val="mn-MN"/>
              </w:rPr>
              <w:t>22</w:t>
            </w:r>
          </w:p>
        </w:tc>
        <w:tc>
          <w:tcPr>
            <w:tcW w:w="5059" w:type="dxa"/>
            <w:gridSpan w:val="2"/>
            <w:tcBorders>
              <w:top w:val="nil"/>
              <w:left w:val="single" w:sz="8" w:space="0" w:color="auto"/>
              <w:bottom w:val="single" w:sz="8" w:space="0" w:color="auto"/>
              <w:right w:val="single" w:sz="8" w:space="0" w:color="auto"/>
            </w:tcBorders>
          </w:tcPr>
          <w:p w14:paraId="16791C2E" w14:textId="77777777" w:rsidR="0078651F" w:rsidRPr="00674551" w:rsidRDefault="0078651F" w:rsidP="0078651F">
            <w:pPr>
              <w:tabs>
                <w:tab w:val="left" w:pos="342"/>
              </w:tabs>
              <w:spacing w:after="0" w:line="240" w:lineRule="auto"/>
              <w:jc w:val="both"/>
              <w:rPr>
                <w:rFonts w:ascii="Times New Roman" w:hAnsi="Times New Roman"/>
                <w:b/>
                <w:bCs/>
                <w:i/>
                <w:iCs/>
                <w:sz w:val="20"/>
                <w:szCs w:val="20"/>
                <w:lang w:val="mn-MN"/>
              </w:rPr>
            </w:pPr>
            <w:r w:rsidRPr="00674551">
              <w:rPr>
                <w:rFonts w:ascii="Times New Roman" w:hAnsi="Times New Roman"/>
                <w:b/>
                <w:bCs/>
                <w:i/>
                <w:iCs/>
                <w:sz w:val="20"/>
                <w:szCs w:val="20"/>
                <w:lang w:val="mn-MN"/>
              </w:rPr>
              <w:t>6.1.</w:t>
            </w:r>
            <w:r w:rsidRPr="00674551">
              <w:rPr>
                <w:rFonts w:ascii="Times New Roman" w:hAnsi="Times New Roman"/>
                <w:i/>
                <w:iCs/>
                <w:sz w:val="20"/>
                <w:szCs w:val="20"/>
                <w:lang w:val="mn-MN"/>
              </w:rPr>
              <w:t xml:space="preserve"> </w:t>
            </w:r>
            <w:r w:rsidRPr="00674551">
              <w:rPr>
                <w:rFonts w:ascii="Times New Roman" w:hAnsi="Times New Roman"/>
                <w:b/>
                <w:bCs/>
                <w:i/>
                <w:iCs/>
                <w:sz w:val="20"/>
                <w:szCs w:val="20"/>
                <w:lang w:val="mn-MN"/>
              </w:rPr>
              <w:t>ТУЗ-ийн гишүүний цалин, урамшууллын хэмжээ, олгох хэлбэр, давтамжийг хувьцаа эзэмшигчийн хурлаар ил тод хэлэлцэж батална.</w:t>
            </w:r>
          </w:p>
        </w:tc>
        <w:tc>
          <w:tcPr>
            <w:tcW w:w="2501" w:type="dxa"/>
            <w:tcBorders>
              <w:top w:val="single" w:sz="8" w:space="0" w:color="auto"/>
              <w:left w:val="single" w:sz="8" w:space="0" w:color="auto"/>
              <w:bottom w:val="single" w:sz="8" w:space="0" w:color="auto"/>
              <w:right w:val="single" w:sz="8" w:space="0" w:color="auto"/>
            </w:tcBorders>
          </w:tcPr>
          <w:p w14:paraId="3F3AD8B8" w14:textId="77777777" w:rsidR="0078651F" w:rsidRPr="00674551" w:rsidRDefault="0078651F" w:rsidP="0078651F">
            <w:pPr>
              <w:spacing w:after="0" w:line="240" w:lineRule="auto"/>
              <w:jc w:val="center"/>
              <w:rPr>
                <w:rFonts w:ascii="Times New Roman" w:hAnsi="Times New Roman"/>
                <w:sz w:val="20"/>
                <w:szCs w:val="20"/>
                <w:lang w:val="mn-MN"/>
              </w:rPr>
            </w:pPr>
            <w:proofErr w:type="spellStart"/>
            <w:r>
              <w:rPr>
                <w:rFonts w:ascii="Times New Roman" w:hAnsi="Times New Roman"/>
                <w:sz w:val="20"/>
                <w:szCs w:val="20"/>
              </w:rPr>
              <w:t>Компанийн</w:t>
            </w:r>
            <w:proofErr w:type="spellEnd"/>
            <w:r>
              <w:rPr>
                <w:rFonts w:ascii="Times New Roman" w:hAnsi="Times New Roman"/>
                <w:sz w:val="20"/>
                <w:szCs w:val="20"/>
              </w:rPr>
              <w:t xml:space="preserve"> </w:t>
            </w:r>
            <w:proofErr w:type="spellStart"/>
            <w:r>
              <w:rPr>
                <w:rFonts w:ascii="Times New Roman" w:hAnsi="Times New Roman"/>
                <w:sz w:val="20"/>
                <w:szCs w:val="20"/>
              </w:rPr>
              <w:t>дүрэмд</w:t>
            </w:r>
            <w:proofErr w:type="spellEnd"/>
            <w:r>
              <w:rPr>
                <w:rFonts w:ascii="Times New Roman" w:hAnsi="Times New Roman"/>
                <w:sz w:val="20"/>
                <w:szCs w:val="20"/>
              </w:rPr>
              <w:t xml:space="preserve"> </w:t>
            </w:r>
            <w:proofErr w:type="spellStart"/>
            <w:r>
              <w:rPr>
                <w:rFonts w:ascii="Times New Roman" w:hAnsi="Times New Roman"/>
                <w:sz w:val="20"/>
                <w:szCs w:val="20"/>
              </w:rPr>
              <w:t>зааснаар</w:t>
            </w:r>
            <w:proofErr w:type="spellEnd"/>
            <w:r>
              <w:rPr>
                <w:rFonts w:ascii="Times New Roman" w:hAnsi="Times New Roman"/>
                <w:sz w:val="20"/>
                <w:szCs w:val="20"/>
              </w:rPr>
              <w:t xml:space="preserve"> ТУЗ-</w:t>
            </w:r>
            <w:proofErr w:type="spellStart"/>
            <w:r>
              <w:rPr>
                <w:rFonts w:ascii="Times New Roman" w:hAnsi="Times New Roman"/>
                <w:sz w:val="20"/>
                <w:szCs w:val="20"/>
              </w:rPr>
              <w:t>ийн</w:t>
            </w:r>
            <w:proofErr w:type="spellEnd"/>
            <w:r>
              <w:rPr>
                <w:rFonts w:ascii="Times New Roman" w:hAnsi="Times New Roman"/>
                <w:sz w:val="20"/>
                <w:szCs w:val="20"/>
              </w:rPr>
              <w:t xml:space="preserve"> </w:t>
            </w:r>
            <w:proofErr w:type="spellStart"/>
            <w:r>
              <w:rPr>
                <w:rFonts w:ascii="Times New Roman" w:hAnsi="Times New Roman"/>
                <w:sz w:val="20"/>
                <w:szCs w:val="20"/>
              </w:rPr>
              <w:t>гишүүдийн</w:t>
            </w:r>
            <w:proofErr w:type="spellEnd"/>
            <w:r>
              <w:rPr>
                <w:rFonts w:ascii="Times New Roman" w:hAnsi="Times New Roman"/>
                <w:sz w:val="20"/>
                <w:szCs w:val="20"/>
              </w:rPr>
              <w:t xml:space="preserve"> </w:t>
            </w:r>
            <w:proofErr w:type="spellStart"/>
            <w:r>
              <w:rPr>
                <w:rFonts w:ascii="Times New Roman" w:hAnsi="Times New Roman"/>
                <w:sz w:val="20"/>
                <w:szCs w:val="20"/>
              </w:rPr>
              <w:t>цалин</w:t>
            </w:r>
            <w:proofErr w:type="spellEnd"/>
            <w:r>
              <w:rPr>
                <w:rFonts w:ascii="Times New Roman" w:hAnsi="Times New Roman"/>
                <w:sz w:val="20"/>
                <w:szCs w:val="20"/>
              </w:rPr>
              <w:t xml:space="preserve"> </w:t>
            </w:r>
            <w:proofErr w:type="spellStart"/>
            <w:r>
              <w:rPr>
                <w:rFonts w:ascii="Times New Roman" w:hAnsi="Times New Roman"/>
                <w:sz w:val="20"/>
                <w:szCs w:val="20"/>
              </w:rPr>
              <w:t>урамшуулал</w:t>
            </w:r>
            <w:proofErr w:type="spellEnd"/>
            <w:r>
              <w:rPr>
                <w:rFonts w:ascii="Times New Roman" w:hAnsi="Times New Roman"/>
                <w:sz w:val="20"/>
                <w:szCs w:val="20"/>
              </w:rPr>
              <w:t xml:space="preserve"> </w:t>
            </w:r>
            <w:proofErr w:type="spellStart"/>
            <w:r>
              <w:rPr>
                <w:rFonts w:ascii="Times New Roman" w:hAnsi="Times New Roman"/>
                <w:sz w:val="20"/>
                <w:szCs w:val="20"/>
              </w:rPr>
              <w:t>давтамж</w:t>
            </w:r>
            <w:proofErr w:type="spellEnd"/>
            <w:r>
              <w:rPr>
                <w:rFonts w:ascii="Times New Roman" w:hAnsi="Times New Roman"/>
                <w:sz w:val="20"/>
                <w:szCs w:val="20"/>
              </w:rPr>
              <w:t xml:space="preserve"> </w:t>
            </w:r>
            <w:proofErr w:type="spellStart"/>
            <w:r>
              <w:rPr>
                <w:rFonts w:ascii="Times New Roman" w:hAnsi="Times New Roman"/>
                <w:sz w:val="20"/>
                <w:szCs w:val="20"/>
              </w:rPr>
              <w:t>зэргийг</w:t>
            </w:r>
            <w:proofErr w:type="spellEnd"/>
            <w:r>
              <w:rPr>
                <w:rFonts w:ascii="Times New Roman" w:hAnsi="Times New Roman"/>
                <w:sz w:val="20"/>
                <w:szCs w:val="20"/>
              </w:rPr>
              <w:t xml:space="preserve"> </w:t>
            </w:r>
            <w:proofErr w:type="spellStart"/>
            <w:r>
              <w:rPr>
                <w:rFonts w:ascii="Times New Roman" w:hAnsi="Times New Roman"/>
                <w:sz w:val="20"/>
                <w:szCs w:val="20"/>
              </w:rPr>
              <w:t>хувьцаа</w:t>
            </w:r>
            <w:proofErr w:type="spellEnd"/>
            <w:r>
              <w:rPr>
                <w:rFonts w:ascii="Times New Roman" w:hAnsi="Times New Roman"/>
                <w:sz w:val="20"/>
                <w:szCs w:val="20"/>
              </w:rPr>
              <w:t xml:space="preserve"> </w:t>
            </w:r>
            <w:proofErr w:type="spellStart"/>
            <w:r>
              <w:rPr>
                <w:rFonts w:ascii="Times New Roman" w:hAnsi="Times New Roman"/>
                <w:sz w:val="20"/>
                <w:szCs w:val="20"/>
              </w:rPr>
              <w:t>эзэмшигчдийн</w:t>
            </w:r>
            <w:proofErr w:type="spellEnd"/>
            <w:r>
              <w:rPr>
                <w:rFonts w:ascii="Times New Roman" w:hAnsi="Times New Roman"/>
                <w:sz w:val="20"/>
                <w:szCs w:val="20"/>
              </w:rPr>
              <w:t xml:space="preserve"> </w:t>
            </w:r>
            <w:proofErr w:type="spellStart"/>
            <w:r>
              <w:rPr>
                <w:rFonts w:ascii="Times New Roman" w:hAnsi="Times New Roman"/>
                <w:sz w:val="20"/>
                <w:szCs w:val="20"/>
              </w:rPr>
              <w:t>хурлаар</w:t>
            </w:r>
            <w:proofErr w:type="spellEnd"/>
            <w:r>
              <w:rPr>
                <w:rFonts w:ascii="Times New Roman" w:hAnsi="Times New Roman"/>
                <w:sz w:val="20"/>
                <w:szCs w:val="20"/>
              </w:rPr>
              <w:t xml:space="preserve"> </w:t>
            </w:r>
            <w:proofErr w:type="spellStart"/>
            <w:r>
              <w:rPr>
                <w:rFonts w:ascii="Times New Roman" w:hAnsi="Times New Roman"/>
                <w:sz w:val="20"/>
                <w:szCs w:val="20"/>
              </w:rPr>
              <w:t>хэлэлцэж</w:t>
            </w:r>
            <w:proofErr w:type="spellEnd"/>
            <w:r>
              <w:rPr>
                <w:rFonts w:ascii="Times New Roman" w:hAnsi="Times New Roman"/>
                <w:sz w:val="20"/>
                <w:szCs w:val="20"/>
              </w:rPr>
              <w:t xml:space="preserve"> </w:t>
            </w:r>
            <w:proofErr w:type="spellStart"/>
            <w:r>
              <w:rPr>
                <w:rFonts w:ascii="Times New Roman" w:hAnsi="Times New Roman"/>
                <w:sz w:val="20"/>
                <w:szCs w:val="20"/>
              </w:rPr>
              <w:t>баталдаг</w:t>
            </w:r>
            <w:proofErr w:type="spellEnd"/>
            <w:r>
              <w:rPr>
                <w:rFonts w:ascii="Times New Roman" w:hAnsi="Times New Roman"/>
                <w:sz w:val="20"/>
                <w:szCs w:val="20"/>
              </w:rPr>
              <w:t>.</w:t>
            </w:r>
            <w:r w:rsidRPr="00674551">
              <w:rPr>
                <w:rFonts w:ascii="Times New Roman" w:hAnsi="Times New Roman"/>
                <w:sz w:val="20"/>
                <w:szCs w:val="20"/>
                <w:lang w:val="mn-MN"/>
              </w:rPr>
              <w:t xml:space="preserve"> </w:t>
            </w:r>
          </w:p>
        </w:tc>
        <w:tc>
          <w:tcPr>
            <w:tcW w:w="1980" w:type="dxa"/>
            <w:tcBorders>
              <w:top w:val="single" w:sz="8" w:space="0" w:color="auto"/>
              <w:left w:val="single" w:sz="8" w:space="0" w:color="auto"/>
              <w:bottom w:val="single" w:sz="8" w:space="0" w:color="auto"/>
              <w:right w:val="single" w:sz="8" w:space="0" w:color="auto"/>
            </w:tcBorders>
          </w:tcPr>
          <w:p w14:paraId="4F98D3AC" w14:textId="77777777" w:rsidR="0078651F"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 xml:space="preserve"> </w:t>
            </w:r>
          </w:p>
          <w:p w14:paraId="34FD5C9B" w14:textId="77777777" w:rsidR="0078651F" w:rsidRPr="00674551" w:rsidRDefault="0078651F" w:rsidP="0078651F">
            <w:pPr>
              <w:rPr>
                <w:rFonts w:ascii="Times New Roman" w:hAnsi="Times New Roman"/>
                <w:sz w:val="20"/>
                <w:szCs w:val="20"/>
                <w:lang w:val="mn-MN"/>
              </w:rPr>
            </w:pPr>
          </w:p>
          <w:p w14:paraId="76D66818" w14:textId="5ED39003" w:rsidR="0078651F" w:rsidRDefault="00280A5C" w:rsidP="0078651F">
            <w:pPr>
              <w:rPr>
                <w:rFonts w:ascii="Times New Roman" w:hAnsi="Times New Roman"/>
                <w:sz w:val="20"/>
                <w:szCs w:val="20"/>
                <w:lang w:val="mn-MN"/>
              </w:rPr>
            </w:pPr>
            <w:r>
              <w:rPr>
                <w:rFonts w:ascii="Times New Roman" w:hAnsi="Times New Roman"/>
                <w:sz w:val="20"/>
                <w:szCs w:val="20"/>
                <w:lang w:val="mn-MN"/>
              </w:rPr>
              <w:t xml:space="preserve">   Хурлын бусад хэлэлцэх асуудлын жагсаалтад оруулах</w:t>
            </w:r>
          </w:p>
          <w:p w14:paraId="1A644CFE" w14:textId="3E4FD171" w:rsidR="0078651F" w:rsidRPr="00674551" w:rsidRDefault="0078651F" w:rsidP="0078651F">
            <w:pPr>
              <w:rPr>
                <w:rFonts w:ascii="Times New Roman" w:hAnsi="Times New Roman"/>
                <w:sz w:val="20"/>
                <w:szCs w:val="20"/>
                <w:lang w:val="mn-MN"/>
              </w:rPr>
            </w:pPr>
            <w:r>
              <w:rPr>
                <w:rFonts w:ascii="Times New Roman" w:hAnsi="Times New Roman"/>
                <w:sz w:val="20"/>
                <w:szCs w:val="20"/>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14EA71E3" w14:textId="33AB426F" w:rsidR="00776177" w:rsidRDefault="00776177" w:rsidP="0078651F">
            <w:pPr>
              <w:spacing w:after="0" w:line="240" w:lineRule="auto"/>
              <w:jc w:val="center"/>
              <w:rPr>
                <w:rFonts w:ascii="Times New Roman" w:hAnsi="Times New Roman"/>
                <w:sz w:val="20"/>
                <w:szCs w:val="20"/>
                <w:lang w:val="mn-MN"/>
              </w:rPr>
            </w:pPr>
          </w:p>
          <w:p w14:paraId="20397D7F" w14:textId="77777777" w:rsidR="00776177" w:rsidRPr="00776177" w:rsidRDefault="00776177" w:rsidP="00776177">
            <w:pPr>
              <w:rPr>
                <w:rFonts w:ascii="Times New Roman" w:hAnsi="Times New Roman"/>
                <w:sz w:val="20"/>
                <w:szCs w:val="20"/>
                <w:lang w:val="mn-MN"/>
              </w:rPr>
            </w:pPr>
          </w:p>
          <w:p w14:paraId="4C205DBC" w14:textId="095530B8" w:rsidR="00776177" w:rsidRDefault="00776177" w:rsidP="00776177">
            <w:pPr>
              <w:rPr>
                <w:rFonts w:ascii="Times New Roman" w:hAnsi="Times New Roman"/>
                <w:sz w:val="20"/>
                <w:szCs w:val="20"/>
                <w:lang w:val="mn-MN"/>
              </w:rPr>
            </w:pPr>
          </w:p>
          <w:p w14:paraId="243ABBA4" w14:textId="3367A876" w:rsidR="0078651F" w:rsidRPr="00776177" w:rsidRDefault="00BB1CA4" w:rsidP="00776177">
            <w:pPr>
              <w:rPr>
                <w:rFonts w:ascii="Times New Roman" w:hAnsi="Times New Roman"/>
                <w:sz w:val="20"/>
                <w:szCs w:val="20"/>
                <w:lang w:val="mn-MN"/>
              </w:rPr>
            </w:pPr>
            <w:r>
              <w:rPr>
                <w:rFonts w:ascii="Times New Roman" w:hAnsi="Times New Roman"/>
                <w:sz w:val="20"/>
                <w:szCs w:val="20"/>
                <w:lang w:val="mn-MN"/>
              </w:rPr>
              <w:t>2</w:t>
            </w:r>
          </w:p>
        </w:tc>
        <w:tc>
          <w:tcPr>
            <w:tcW w:w="1010" w:type="dxa"/>
            <w:gridSpan w:val="2"/>
            <w:tcBorders>
              <w:top w:val="single" w:sz="8" w:space="0" w:color="auto"/>
              <w:left w:val="single" w:sz="8" w:space="0" w:color="auto"/>
              <w:bottom w:val="single" w:sz="8" w:space="0" w:color="auto"/>
              <w:right w:val="single" w:sz="8" w:space="0" w:color="auto"/>
            </w:tcBorders>
          </w:tcPr>
          <w:p w14:paraId="011FBB21" w14:textId="77777777" w:rsidR="0078651F" w:rsidRPr="00674551" w:rsidRDefault="0078651F" w:rsidP="0078651F">
            <w:pPr>
              <w:spacing w:after="0" w:line="240" w:lineRule="auto"/>
              <w:jc w:val="center"/>
              <w:rPr>
                <w:rFonts w:ascii="Times New Roman" w:hAnsi="Times New Roman"/>
                <w:sz w:val="20"/>
                <w:szCs w:val="20"/>
                <w:lang w:val="mn-MN"/>
              </w:rPr>
            </w:pPr>
          </w:p>
        </w:tc>
      </w:tr>
      <w:tr w:rsidR="0078651F" w:rsidRPr="00674551" w14:paraId="0EAFB819" w14:textId="77777777" w:rsidTr="00964518">
        <w:trPr>
          <w:trHeight w:val="2320"/>
        </w:trPr>
        <w:tc>
          <w:tcPr>
            <w:tcW w:w="530" w:type="dxa"/>
            <w:tcBorders>
              <w:top w:val="single" w:sz="8" w:space="0" w:color="auto"/>
              <w:left w:val="single" w:sz="8" w:space="0" w:color="auto"/>
              <w:bottom w:val="single" w:sz="8" w:space="0" w:color="auto"/>
              <w:right w:val="single" w:sz="8" w:space="0" w:color="auto"/>
            </w:tcBorders>
            <w:vAlign w:val="center"/>
          </w:tcPr>
          <w:p w14:paraId="62F2EB6B" w14:textId="77777777" w:rsidR="0078651F" w:rsidRPr="00674551" w:rsidRDefault="0078651F" w:rsidP="0078651F">
            <w:pPr>
              <w:spacing w:after="0" w:line="240" w:lineRule="auto"/>
              <w:jc w:val="center"/>
              <w:rPr>
                <w:rFonts w:ascii="Times New Roman" w:hAnsi="Times New Roman"/>
                <w:i/>
                <w:iCs/>
                <w:color w:val="000000" w:themeColor="text1"/>
                <w:sz w:val="20"/>
                <w:szCs w:val="20"/>
                <w:lang w:val="mn-MN"/>
              </w:rPr>
            </w:pPr>
            <w:r w:rsidRPr="00674551">
              <w:rPr>
                <w:rFonts w:ascii="Times New Roman" w:hAnsi="Times New Roman"/>
                <w:i/>
                <w:iCs/>
                <w:color w:val="000000" w:themeColor="text1"/>
                <w:sz w:val="20"/>
                <w:szCs w:val="20"/>
                <w:lang w:val="mn-MN"/>
              </w:rPr>
              <w:lastRenderedPageBreak/>
              <w:t>23</w:t>
            </w:r>
          </w:p>
        </w:tc>
        <w:tc>
          <w:tcPr>
            <w:tcW w:w="5059" w:type="dxa"/>
            <w:gridSpan w:val="2"/>
            <w:tcBorders>
              <w:top w:val="nil"/>
              <w:left w:val="single" w:sz="8" w:space="0" w:color="auto"/>
              <w:bottom w:val="single" w:sz="8" w:space="0" w:color="auto"/>
              <w:right w:val="single" w:sz="8" w:space="0" w:color="auto"/>
            </w:tcBorders>
          </w:tcPr>
          <w:p w14:paraId="1C3E5D36" w14:textId="77777777" w:rsidR="0078651F" w:rsidRPr="00674551" w:rsidRDefault="0078651F" w:rsidP="0078651F">
            <w:pPr>
              <w:spacing w:after="0" w:line="240" w:lineRule="auto"/>
              <w:jc w:val="both"/>
              <w:rPr>
                <w:rFonts w:ascii="Times New Roman" w:hAnsi="Times New Roman"/>
                <w:b/>
                <w:bCs/>
                <w:i/>
                <w:iCs/>
                <w:sz w:val="20"/>
                <w:szCs w:val="20"/>
                <w:lang w:val="mn-MN"/>
              </w:rPr>
            </w:pPr>
            <w:r w:rsidRPr="00674551">
              <w:rPr>
                <w:rFonts w:ascii="Times New Roman" w:hAnsi="Times New Roman"/>
                <w:b/>
                <w:bCs/>
                <w:i/>
                <w:iCs/>
                <w:sz w:val="20"/>
                <w:szCs w:val="20"/>
                <w:lang w:val="mn-MN"/>
              </w:rPr>
              <w:t>6.2.</w:t>
            </w:r>
            <w:r w:rsidRPr="00674551">
              <w:rPr>
                <w:rFonts w:ascii="Times New Roman" w:hAnsi="Times New Roman"/>
                <w:b/>
                <w:bCs/>
                <w:sz w:val="20"/>
                <w:szCs w:val="20"/>
                <w:lang w:val="mn-MN"/>
              </w:rPr>
              <w:t xml:space="preserve"> </w:t>
            </w:r>
            <w:r w:rsidRPr="00674551">
              <w:rPr>
                <w:rFonts w:ascii="Times New Roman" w:hAnsi="Times New Roman"/>
                <w:b/>
                <w:bCs/>
                <w:i/>
                <w:iCs/>
                <w:sz w:val="20"/>
                <w:szCs w:val="20"/>
                <w:lang w:val="mn-MN"/>
              </w:rPr>
              <w:t>Компани цалин, урамшууллын хэмжээг тогтоох үндэслэл болсон ажил үүргийн бүрдэл хэсгүүд, ажлын гүйцэтгэлийг үнэлэх шалгуурыг цалин, урамшууллын бодлогын баримтад тусгана.</w:t>
            </w:r>
          </w:p>
        </w:tc>
        <w:tc>
          <w:tcPr>
            <w:tcW w:w="2501" w:type="dxa"/>
            <w:tcBorders>
              <w:top w:val="single" w:sz="8" w:space="0" w:color="auto"/>
              <w:left w:val="single" w:sz="8" w:space="0" w:color="auto"/>
              <w:bottom w:val="single" w:sz="8" w:space="0" w:color="auto"/>
              <w:right w:val="single" w:sz="8" w:space="0" w:color="auto"/>
            </w:tcBorders>
          </w:tcPr>
          <w:p w14:paraId="1F8AA554" w14:textId="77777777" w:rsidR="0078651F" w:rsidRPr="00674551" w:rsidRDefault="0078651F" w:rsidP="0078651F">
            <w:pPr>
              <w:spacing w:after="0" w:line="240" w:lineRule="auto"/>
              <w:jc w:val="both"/>
              <w:rPr>
                <w:rFonts w:ascii="Times New Roman" w:hAnsi="Times New Roman"/>
                <w:sz w:val="20"/>
                <w:szCs w:val="20"/>
                <w:lang w:val="mn-MN"/>
              </w:rPr>
            </w:pPr>
            <w:r w:rsidRPr="00674551">
              <w:rPr>
                <w:rFonts w:ascii="Times New Roman" w:hAnsi="Times New Roman"/>
                <w:sz w:val="20"/>
                <w:szCs w:val="20"/>
                <w:lang w:val="mn-MN"/>
              </w:rPr>
              <w:t xml:space="preserve"> </w:t>
            </w:r>
            <w:r>
              <w:rPr>
                <w:rFonts w:ascii="Times New Roman" w:hAnsi="Times New Roman"/>
                <w:sz w:val="20"/>
                <w:szCs w:val="20"/>
                <w:lang w:val="mn-MN"/>
              </w:rPr>
              <w:t>ТУЗ болон Гүйцэтгэх захирлын хооронд байгуулсан гэрээнд цалин урамшуулалын хэмжээг тусгайлан заасан байдаг.</w:t>
            </w:r>
          </w:p>
        </w:tc>
        <w:tc>
          <w:tcPr>
            <w:tcW w:w="1980" w:type="dxa"/>
            <w:tcBorders>
              <w:top w:val="single" w:sz="8" w:space="0" w:color="auto"/>
              <w:left w:val="single" w:sz="8" w:space="0" w:color="auto"/>
              <w:bottom w:val="single" w:sz="8" w:space="0" w:color="auto"/>
              <w:right w:val="single" w:sz="8" w:space="0" w:color="auto"/>
            </w:tcBorders>
          </w:tcPr>
          <w:p w14:paraId="24F550A6" w14:textId="77777777" w:rsidR="0078651F" w:rsidRDefault="0078651F" w:rsidP="0078651F">
            <w:pPr>
              <w:spacing w:after="0" w:line="240" w:lineRule="auto"/>
              <w:jc w:val="both"/>
              <w:rPr>
                <w:rFonts w:ascii="Times New Roman" w:hAnsi="Times New Roman"/>
                <w:sz w:val="20"/>
                <w:szCs w:val="20"/>
                <w:lang w:val="mn-MN"/>
              </w:rPr>
            </w:pPr>
            <w:r w:rsidRPr="00674551">
              <w:rPr>
                <w:rFonts w:ascii="Times New Roman" w:hAnsi="Times New Roman"/>
                <w:sz w:val="20"/>
                <w:szCs w:val="20"/>
                <w:lang w:val="mn-MN"/>
              </w:rPr>
              <w:t xml:space="preserve"> </w:t>
            </w:r>
          </w:p>
          <w:p w14:paraId="7223AE91" w14:textId="77777777" w:rsidR="0078651F" w:rsidRPr="00674551" w:rsidRDefault="0078651F" w:rsidP="0078651F">
            <w:pPr>
              <w:rPr>
                <w:rFonts w:ascii="Times New Roman" w:hAnsi="Times New Roman"/>
                <w:sz w:val="20"/>
                <w:szCs w:val="20"/>
                <w:lang w:val="mn-MN"/>
              </w:rPr>
            </w:pPr>
          </w:p>
          <w:p w14:paraId="5DECEEB4" w14:textId="77777777" w:rsidR="0078651F" w:rsidRDefault="0078651F" w:rsidP="0078651F">
            <w:pPr>
              <w:rPr>
                <w:rFonts w:ascii="Times New Roman" w:hAnsi="Times New Roman"/>
                <w:sz w:val="20"/>
                <w:szCs w:val="20"/>
                <w:lang w:val="mn-MN"/>
              </w:rPr>
            </w:pPr>
          </w:p>
          <w:p w14:paraId="658E5D4F" w14:textId="0459A9AD" w:rsidR="0078651F" w:rsidRPr="00674551" w:rsidRDefault="0078651F" w:rsidP="0078651F">
            <w:pPr>
              <w:rPr>
                <w:rFonts w:ascii="Times New Roman" w:hAnsi="Times New Roman"/>
                <w:sz w:val="20"/>
                <w:szCs w:val="20"/>
                <w:lang w:val="mn-MN"/>
              </w:rPr>
            </w:pPr>
            <w:r>
              <w:rPr>
                <w:rFonts w:ascii="Times New Roman" w:hAnsi="Times New Roman"/>
                <w:sz w:val="20"/>
                <w:szCs w:val="20"/>
                <w:lang w:val="mn-MN"/>
              </w:rPr>
              <w:t xml:space="preserve"> </w:t>
            </w:r>
            <w:r w:rsidR="00B52C5B">
              <w:rPr>
                <w:rFonts w:ascii="Times New Roman" w:hAnsi="Times New Roman"/>
                <w:sz w:val="20"/>
                <w:szCs w:val="20"/>
                <w:lang w:val="mn-MN"/>
              </w:rPr>
              <w:t>ТУЗ хариуцан биелэлт хангагдсан.</w:t>
            </w:r>
          </w:p>
        </w:tc>
        <w:tc>
          <w:tcPr>
            <w:tcW w:w="720" w:type="dxa"/>
            <w:tcBorders>
              <w:top w:val="single" w:sz="8" w:space="0" w:color="auto"/>
              <w:left w:val="single" w:sz="8" w:space="0" w:color="auto"/>
              <w:bottom w:val="single" w:sz="8" w:space="0" w:color="auto"/>
              <w:right w:val="single" w:sz="8" w:space="0" w:color="auto"/>
            </w:tcBorders>
          </w:tcPr>
          <w:p w14:paraId="219E8B73" w14:textId="546F5367" w:rsidR="00776177" w:rsidRDefault="00776177" w:rsidP="0078651F">
            <w:pPr>
              <w:spacing w:after="0" w:line="240" w:lineRule="auto"/>
              <w:jc w:val="both"/>
              <w:rPr>
                <w:rFonts w:ascii="Times New Roman" w:hAnsi="Times New Roman"/>
                <w:sz w:val="20"/>
                <w:szCs w:val="20"/>
                <w:lang w:val="mn-MN"/>
              </w:rPr>
            </w:pPr>
          </w:p>
          <w:p w14:paraId="47FD6F53" w14:textId="77777777" w:rsidR="00776177" w:rsidRPr="00776177" w:rsidRDefault="00776177" w:rsidP="00776177">
            <w:pPr>
              <w:rPr>
                <w:rFonts w:ascii="Times New Roman" w:hAnsi="Times New Roman"/>
                <w:sz w:val="20"/>
                <w:szCs w:val="20"/>
                <w:lang w:val="mn-MN"/>
              </w:rPr>
            </w:pPr>
          </w:p>
          <w:p w14:paraId="4DDF780D" w14:textId="62F5DBA0" w:rsidR="00776177" w:rsidRDefault="00776177" w:rsidP="00776177">
            <w:pPr>
              <w:rPr>
                <w:rFonts w:ascii="Times New Roman" w:hAnsi="Times New Roman"/>
                <w:sz w:val="20"/>
                <w:szCs w:val="20"/>
                <w:lang w:val="mn-MN"/>
              </w:rPr>
            </w:pPr>
          </w:p>
          <w:p w14:paraId="0CF77600" w14:textId="130C1E43" w:rsidR="0078651F" w:rsidRPr="00776177" w:rsidRDefault="00CB3CD6" w:rsidP="00776177">
            <w:pPr>
              <w:rPr>
                <w:rFonts w:ascii="Times New Roman" w:hAnsi="Times New Roman"/>
                <w:sz w:val="20"/>
                <w:szCs w:val="20"/>
                <w:lang w:val="mn-MN"/>
              </w:rPr>
            </w:pPr>
            <w:r>
              <w:rPr>
                <w:rFonts w:ascii="Times New Roman" w:hAnsi="Times New Roman"/>
                <w:sz w:val="20"/>
                <w:szCs w:val="20"/>
                <w:lang w:val="mn-MN"/>
              </w:rPr>
              <w:t>2</w:t>
            </w:r>
          </w:p>
        </w:tc>
        <w:tc>
          <w:tcPr>
            <w:tcW w:w="1010" w:type="dxa"/>
            <w:gridSpan w:val="2"/>
            <w:tcBorders>
              <w:top w:val="single" w:sz="8" w:space="0" w:color="auto"/>
              <w:left w:val="single" w:sz="8" w:space="0" w:color="auto"/>
              <w:bottom w:val="single" w:sz="8" w:space="0" w:color="auto"/>
              <w:right w:val="single" w:sz="8" w:space="0" w:color="auto"/>
            </w:tcBorders>
          </w:tcPr>
          <w:p w14:paraId="5A5875E5" w14:textId="77777777" w:rsidR="0078651F" w:rsidRPr="00674551" w:rsidRDefault="0078651F" w:rsidP="0078651F">
            <w:pPr>
              <w:spacing w:after="0" w:line="240" w:lineRule="auto"/>
              <w:jc w:val="both"/>
              <w:rPr>
                <w:rFonts w:ascii="Times New Roman" w:hAnsi="Times New Roman"/>
                <w:sz w:val="20"/>
                <w:szCs w:val="20"/>
                <w:lang w:val="mn-MN"/>
              </w:rPr>
            </w:pPr>
          </w:p>
        </w:tc>
      </w:tr>
      <w:tr w:rsidR="0078651F" w:rsidRPr="00674551" w14:paraId="0384F239" w14:textId="77777777" w:rsidTr="00964518">
        <w:trPr>
          <w:trHeight w:val="865"/>
        </w:trPr>
        <w:tc>
          <w:tcPr>
            <w:tcW w:w="530" w:type="dxa"/>
            <w:tcBorders>
              <w:top w:val="single" w:sz="8" w:space="0" w:color="auto"/>
              <w:left w:val="single" w:sz="8" w:space="0" w:color="auto"/>
              <w:bottom w:val="single" w:sz="8" w:space="0" w:color="auto"/>
              <w:right w:val="single" w:sz="8" w:space="0" w:color="auto"/>
            </w:tcBorders>
            <w:vAlign w:val="center"/>
          </w:tcPr>
          <w:p w14:paraId="06364BC3" w14:textId="77777777"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i/>
                <w:iCs/>
                <w:color w:val="000000" w:themeColor="text1"/>
                <w:sz w:val="20"/>
                <w:szCs w:val="20"/>
                <w:lang w:val="mn-MN"/>
              </w:rPr>
              <w:t>24</w:t>
            </w:r>
          </w:p>
        </w:tc>
        <w:tc>
          <w:tcPr>
            <w:tcW w:w="5059" w:type="dxa"/>
            <w:gridSpan w:val="2"/>
            <w:tcBorders>
              <w:top w:val="nil"/>
              <w:left w:val="single" w:sz="8" w:space="0" w:color="auto"/>
              <w:bottom w:val="single" w:sz="8" w:space="0" w:color="auto"/>
              <w:right w:val="single" w:sz="8" w:space="0" w:color="auto"/>
            </w:tcBorders>
          </w:tcPr>
          <w:p w14:paraId="6C051F8D" w14:textId="77777777" w:rsidR="0078651F" w:rsidRPr="00674551" w:rsidRDefault="0078651F" w:rsidP="0078651F">
            <w:pPr>
              <w:spacing w:after="0" w:line="240" w:lineRule="auto"/>
              <w:jc w:val="both"/>
              <w:rPr>
                <w:rFonts w:ascii="Times New Roman" w:hAnsi="Times New Roman"/>
                <w:b/>
                <w:bCs/>
                <w:i/>
                <w:iCs/>
                <w:sz w:val="20"/>
                <w:szCs w:val="20"/>
                <w:lang w:val="mn-MN"/>
              </w:rPr>
            </w:pPr>
            <w:r w:rsidRPr="00674551">
              <w:rPr>
                <w:rFonts w:ascii="Times New Roman" w:hAnsi="Times New Roman"/>
                <w:b/>
                <w:bCs/>
                <w:i/>
                <w:iCs/>
                <w:sz w:val="20"/>
                <w:szCs w:val="20"/>
                <w:lang w:val="mn-MN"/>
              </w:rPr>
              <w:t>6.3. Компанийн жилийн үйл ажиллагааны тайланд гүйцэтгэх удирдлагын үндсэн цалин, шагнал бусад урамшууллыг олгох гүйцэтгэлийн шалгуурыг тусгана.</w:t>
            </w:r>
          </w:p>
        </w:tc>
        <w:tc>
          <w:tcPr>
            <w:tcW w:w="2501" w:type="dxa"/>
            <w:tcBorders>
              <w:top w:val="single" w:sz="8" w:space="0" w:color="auto"/>
              <w:left w:val="single" w:sz="8" w:space="0" w:color="auto"/>
              <w:bottom w:val="single" w:sz="8" w:space="0" w:color="auto"/>
              <w:right w:val="single" w:sz="8" w:space="0" w:color="auto"/>
            </w:tcBorders>
          </w:tcPr>
          <w:p w14:paraId="1B984868" w14:textId="77777777" w:rsidR="0078651F"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 xml:space="preserve"> </w:t>
            </w:r>
          </w:p>
          <w:p w14:paraId="3C1E6BB6" w14:textId="77777777" w:rsidR="0078651F" w:rsidRPr="00674551" w:rsidRDefault="0078651F" w:rsidP="0078651F">
            <w:pPr>
              <w:jc w:val="center"/>
              <w:rPr>
                <w:rFonts w:ascii="Times New Roman" w:hAnsi="Times New Roman"/>
                <w:sz w:val="20"/>
                <w:szCs w:val="20"/>
                <w:lang w:val="mn-MN"/>
              </w:rPr>
            </w:pPr>
            <w:r>
              <w:rPr>
                <w:rFonts w:ascii="Times New Roman" w:hAnsi="Times New Roman"/>
                <w:sz w:val="20"/>
                <w:szCs w:val="20"/>
                <w:lang w:val="mn-MN"/>
              </w:rPr>
              <w:t>Компанийн жилийн үйл ажиллагааны тайланд тусгана.</w:t>
            </w:r>
          </w:p>
        </w:tc>
        <w:tc>
          <w:tcPr>
            <w:tcW w:w="1980" w:type="dxa"/>
            <w:tcBorders>
              <w:top w:val="single" w:sz="8" w:space="0" w:color="auto"/>
              <w:left w:val="single" w:sz="8" w:space="0" w:color="auto"/>
              <w:bottom w:val="single" w:sz="8" w:space="0" w:color="auto"/>
              <w:right w:val="single" w:sz="8" w:space="0" w:color="auto"/>
            </w:tcBorders>
          </w:tcPr>
          <w:p w14:paraId="76170C37" w14:textId="36D21639" w:rsidR="00B52C5B"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 xml:space="preserve"> </w:t>
            </w:r>
          </w:p>
          <w:p w14:paraId="34AB6A44" w14:textId="3124A4B0" w:rsidR="0078651F" w:rsidRPr="00B52C5B" w:rsidRDefault="00CB3CD6" w:rsidP="00B52C5B">
            <w:pPr>
              <w:rPr>
                <w:rFonts w:ascii="Times New Roman" w:hAnsi="Times New Roman"/>
                <w:sz w:val="20"/>
                <w:szCs w:val="20"/>
                <w:lang w:val="mn-MN"/>
              </w:rPr>
            </w:pPr>
            <w:r>
              <w:rPr>
                <w:rFonts w:ascii="Times New Roman" w:hAnsi="Times New Roman"/>
                <w:sz w:val="20"/>
                <w:szCs w:val="20"/>
                <w:lang w:val="mn-MN"/>
              </w:rPr>
              <w:t xml:space="preserve">Ажлын үр дүн биелэгдсэн эсэхэд хяналт тавих </w:t>
            </w:r>
          </w:p>
        </w:tc>
        <w:tc>
          <w:tcPr>
            <w:tcW w:w="720" w:type="dxa"/>
            <w:tcBorders>
              <w:top w:val="single" w:sz="8" w:space="0" w:color="auto"/>
              <w:left w:val="single" w:sz="8" w:space="0" w:color="auto"/>
              <w:bottom w:val="single" w:sz="8" w:space="0" w:color="auto"/>
              <w:right w:val="single" w:sz="8" w:space="0" w:color="auto"/>
            </w:tcBorders>
          </w:tcPr>
          <w:p w14:paraId="6D3C97C8" w14:textId="7A9B1CA3" w:rsidR="00776177" w:rsidRDefault="00776177" w:rsidP="0078651F">
            <w:pPr>
              <w:spacing w:after="0" w:line="240" w:lineRule="auto"/>
              <w:jc w:val="center"/>
              <w:rPr>
                <w:rFonts w:ascii="Times New Roman" w:hAnsi="Times New Roman"/>
                <w:sz w:val="20"/>
                <w:szCs w:val="20"/>
                <w:lang w:val="mn-MN"/>
              </w:rPr>
            </w:pPr>
          </w:p>
          <w:p w14:paraId="2BA68FAE" w14:textId="55C2E973" w:rsidR="0078651F" w:rsidRPr="00776177" w:rsidRDefault="00280A5C" w:rsidP="00776177">
            <w:pPr>
              <w:rPr>
                <w:rFonts w:ascii="Times New Roman" w:hAnsi="Times New Roman"/>
                <w:sz w:val="20"/>
                <w:szCs w:val="20"/>
                <w:lang w:val="mn-MN"/>
              </w:rPr>
            </w:pPr>
            <w:r>
              <w:rPr>
                <w:rFonts w:ascii="Times New Roman" w:hAnsi="Times New Roman"/>
                <w:sz w:val="20"/>
                <w:szCs w:val="20"/>
                <w:lang w:val="mn-MN"/>
              </w:rPr>
              <w:t>2</w:t>
            </w:r>
          </w:p>
        </w:tc>
        <w:tc>
          <w:tcPr>
            <w:tcW w:w="1010" w:type="dxa"/>
            <w:gridSpan w:val="2"/>
            <w:tcBorders>
              <w:top w:val="single" w:sz="8" w:space="0" w:color="auto"/>
              <w:left w:val="single" w:sz="8" w:space="0" w:color="auto"/>
              <w:bottom w:val="single" w:sz="8" w:space="0" w:color="auto"/>
              <w:right w:val="single" w:sz="8" w:space="0" w:color="auto"/>
            </w:tcBorders>
          </w:tcPr>
          <w:p w14:paraId="4897D2F6" w14:textId="77777777" w:rsidR="0078651F" w:rsidRPr="00674551" w:rsidRDefault="0078651F" w:rsidP="0078651F">
            <w:pPr>
              <w:spacing w:after="0" w:line="240" w:lineRule="auto"/>
              <w:jc w:val="center"/>
              <w:rPr>
                <w:rFonts w:ascii="Times New Roman" w:hAnsi="Times New Roman"/>
                <w:sz w:val="20"/>
                <w:szCs w:val="20"/>
                <w:lang w:val="mn-MN"/>
              </w:rPr>
            </w:pPr>
          </w:p>
        </w:tc>
      </w:tr>
      <w:tr w:rsidR="0078651F" w:rsidRPr="00674551" w14:paraId="0EDE5C2C" w14:textId="77777777" w:rsidTr="00964518">
        <w:trPr>
          <w:gridAfter w:val="2"/>
          <w:wAfter w:w="1010" w:type="dxa"/>
          <w:trHeight w:val="305"/>
        </w:trPr>
        <w:tc>
          <w:tcPr>
            <w:tcW w:w="8090" w:type="dxa"/>
            <w:gridSpan w:val="4"/>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1E4D39CB" w14:textId="77777777"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ДҮН</w:t>
            </w:r>
          </w:p>
        </w:tc>
        <w:tc>
          <w:tcPr>
            <w:tcW w:w="198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3AEE65C" w14:textId="77777777" w:rsidR="0078651F" w:rsidRPr="00674551" w:rsidRDefault="0078651F" w:rsidP="0078651F">
            <w:pPr>
              <w:spacing w:after="0" w:line="240" w:lineRule="auto"/>
              <w:jc w:val="center"/>
              <w:rPr>
                <w:rFonts w:ascii="Times New Roman" w:hAnsi="Times New Roman"/>
                <w:sz w:val="20"/>
                <w:szCs w:val="20"/>
                <w:lang w:val="mn-MN"/>
              </w:rPr>
            </w:pP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37C80115" w14:textId="2459B672" w:rsidR="0078651F" w:rsidRPr="00674551" w:rsidRDefault="00BB1CA4" w:rsidP="00843A21">
            <w:pPr>
              <w:spacing w:after="0" w:line="240" w:lineRule="auto"/>
              <w:rPr>
                <w:rFonts w:ascii="Times New Roman" w:hAnsi="Times New Roman"/>
                <w:sz w:val="20"/>
                <w:szCs w:val="20"/>
                <w:lang w:val="mn-MN"/>
              </w:rPr>
            </w:pPr>
            <w:r>
              <w:rPr>
                <w:rFonts w:ascii="Times New Roman" w:hAnsi="Times New Roman"/>
                <w:sz w:val="20"/>
                <w:szCs w:val="20"/>
                <w:lang w:val="mn-MN"/>
              </w:rPr>
              <w:t>6</w:t>
            </w:r>
          </w:p>
        </w:tc>
      </w:tr>
      <w:tr w:rsidR="0078651F" w:rsidRPr="00674551" w14:paraId="22798923" w14:textId="77777777" w:rsidTr="00964518">
        <w:trPr>
          <w:gridAfter w:val="2"/>
          <w:wAfter w:w="1010" w:type="dxa"/>
          <w:trHeight w:val="467"/>
        </w:trPr>
        <w:tc>
          <w:tcPr>
            <w:tcW w:w="10790" w:type="dxa"/>
            <w:gridSpan w:val="6"/>
            <w:tcBorders>
              <w:top w:val="single" w:sz="8" w:space="0" w:color="auto"/>
              <w:left w:val="single" w:sz="8" w:space="0" w:color="000000" w:themeColor="text1"/>
              <w:bottom w:val="single" w:sz="8" w:space="0" w:color="000000" w:themeColor="text1"/>
              <w:right w:val="single" w:sz="2" w:space="0" w:color="000000" w:themeColor="text1"/>
            </w:tcBorders>
            <w:shd w:val="clear" w:color="auto" w:fill="A8D08D" w:themeFill="accent6" w:themeFillTint="99"/>
          </w:tcPr>
          <w:p w14:paraId="0382B9C9" w14:textId="77777777" w:rsidR="0078651F" w:rsidRPr="00674551" w:rsidRDefault="0078651F" w:rsidP="0078651F">
            <w:pPr>
              <w:spacing w:after="0" w:line="240" w:lineRule="auto"/>
              <w:jc w:val="center"/>
              <w:rPr>
                <w:rFonts w:ascii="Times New Roman" w:hAnsi="Times New Roman"/>
                <w:b/>
                <w:bCs/>
                <w:sz w:val="20"/>
                <w:szCs w:val="20"/>
                <w:lang w:val="mn-MN"/>
              </w:rPr>
            </w:pPr>
            <w:r w:rsidRPr="00674551">
              <w:rPr>
                <w:rFonts w:ascii="Times New Roman" w:hAnsi="Times New Roman"/>
                <w:b/>
                <w:bCs/>
                <w:color w:val="000000" w:themeColor="text1"/>
                <w:sz w:val="20"/>
                <w:szCs w:val="20"/>
                <w:lang w:val="mn-MN"/>
              </w:rPr>
              <w:t>ДОЛОО. ОРОЛЦОГЧ ТАЛУУДЫН ЭРХ АШИГ</w:t>
            </w:r>
          </w:p>
          <w:p w14:paraId="491E1788" w14:textId="77777777" w:rsidR="0078651F" w:rsidRPr="00674551" w:rsidRDefault="0078651F" w:rsidP="0078651F">
            <w:pPr>
              <w:spacing w:after="0" w:line="240" w:lineRule="auto"/>
              <w:jc w:val="center"/>
              <w:rPr>
                <w:rFonts w:ascii="Times New Roman" w:hAnsi="Times New Roman"/>
                <w:b/>
                <w:bCs/>
                <w:color w:val="000000" w:themeColor="text1"/>
                <w:sz w:val="20"/>
                <w:szCs w:val="20"/>
                <w:lang w:val="mn-MN"/>
              </w:rPr>
            </w:pPr>
            <w:r w:rsidRPr="00674551">
              <w:rPr>
                <w:rFonts w:ascii="Times New Roman" w:hAnsi="Times New Roman"/>
                <w:b/>
                <w:bCs/>
                <w:sz w:val="20"/>
                <w:szCs w:val="20"/>
                <w:lang w:val="mn-MN"/>
              </w:rPr>
              <w:t>Компанийн үйл ажиллагаанд оролцогч талуудын эрх ашгийг хүндэлнэ</w:t>
            </w:r>
          </w:p>
        </w:tc>
      </w:tr>
      <w:tr w:rsidR="0078651F" w:rsidRPr="00674551" w14:paraId="56F3BD77" w14:textId="77777777" w:rsidTr="00964518">
        <w:trPr>
          <w:trHeight w:val="1401"/>
        </w:trPr>
        <w:tc>
          <w:tcPr>
            <w:tcW w:w="530" w:type="dxa"/>
            <w:tcBorders>
              <w:top w:val="single" w:sz="8" w:space="0" w:color="auto"/>
              <w:left w:val="single" w:sz="8" w:space="0" w:color="auto"/>
              <w:bottom w:val="single" w:sz="8" w:space="0" w:color="auto"/>
              <w:right w:val="single" w:sz="8" w:space="0" w:color="auto"/>
            </w:tcBorders>
            <w:vAlign w:val="center"/>
          </w:tcPr>
          <w:p w14:paraId="2B8EB731" w14:textId="77777777"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i/>
                <w:iCs/>
                <w:color w:val="000000" w:themeColor="text1"/>
                <w:sz w:val="20"/>
                <w:szCs w:val="20"/>
                <w:lang w:val="mn-MN"/>
              </w:rPr>
              <w:t>25</w:t>
            </w:r>
          </w:p>
        </w:tc>
        <w:tc>
          <w:tcPr>
            <w:tcW w:w="5059" w:type="dxa"/>
            <w:gridSpan w:val="2"/>
            <w:tcBorders>
              <w:top w:val="nil"/>
              <w:left w:val="single" w:sz="8" w:space="0" w:color="auto"/>
              <w:bottom w:val="single" w:sz="8" w:space="0" w:color="auto"/>
              <w:right w:val="single" w:sz="8" w:space="0" w:color="auto"/>
            </w:tcBorders>
          </w:tcPr>
          <w:p w14:paraId="1D16A47A" w14:textId="77777777" w:rsidR="0078651F" w:rsidRPr="00674551" w:rsidRDefault="0078651F" w:rsidP="0078651F">
            <w:pPr>
              <w:spacing w:after="0" w:line="240" w:lineRule="auto"/>
              <w:jc w:val="both"/>
              <w:rPr>
                <w:rFonts w:ascii="Times New Roman" w:hAnsi="Times New Roman"/>
                <w:b/>
                <w:bCs/>
                <w:i/>
                <w:iCs/>
                <w:sz w:val="20"/>
                <w:szCs w:val="20"/>
                <w:lang w:val="mn-MN"/>
              </w:rPr>
            </w:pPr>
            <w:r w:rsidRPr="00674551">
              <w:rPr>
                <w:rFonts w:ascii="Times New Roman" w:hAnsi="Times New Roman"/>
                <w:b/>
                <w:bCs/>
                <w:i/>
                <w:iCs/>
                <w:sz w:val="20"/>
                <w:szCs w:val="20"/>
                <w:lang w:val="mn-MN"/>
              </w:rPr>
              <w:t>7.1.</w:t>
            </w:r>
            <w:r w:rsidRPr="00674551">
              <w:rPr>
                <w:rFonts w:ascii="Times New Roman" w:hAnsi="Times New Roman"/>
                <w:b/>
                <w:bCs/>
                <w:sz w:val="20"/>
                <w:szCs w:val="20"/>
                <w:lang w:val="mn-MN"/>
              </w:rPr>
              <w:t xml:space="preserve"> </w:t>
            </w:r>
            <w:r w:rsidRPr="00674551">
              <w:rPr>
                <w:rFonts w:ascii="Times New Roman" w:hAnsi="Times New Roman"/>
                <w:b/>
                <w:bCs/>
                <w:i/>
                <w:iCs/>
                <w:sz w:val="20"/>
                <w:szCs w:val="20"/>
                <w:lang w:val="mn-MN"/>
              </w:rPr>
              <w:t>Компани нь ТУЗ-өөс баталсан бусад оролцогч талуудтай харилцах, хамтран ажиллах талаар бодлогын баримт бичигтэй байна. ТУЗ болон гүйцэтгэх удирдлага</w:t>
            </w:r>
            <w:r w:rsidRPr="00674551">
              <w:rPr>
                <w:rFonts w:ascii="Times New Roman" w:hAnsi="Times New Roman"/>
                <w:sz w:val="20"/>
                <w:szCs w:val="20"/>
                <w:lang w:val="mn-MN"/>
              </w:rPr>
              <w:t xml:space="preserve"> </w:t>
            </w:r>
            <w:r w:rsidRPr="00674551">
              <w:rPr>
                <w:rFonts w:ascii="Times New Roman" w:hAnsi="Times New Roman"/>
                <w:b/>
                <w:bCs/>
                <w:i/>
                <w:iCs/>
                <w:sz w:val="20"/>
                <w:szCs w:val="20"/>
                <w:lang w:val="mn-MN"/>
              </w:rPr>
              <w:t>нь оролцогч талуудын эрх ашгийг хүндэтгэн, тэдэнтэй хамтран ажиллах байгууллагын соёлыг төлөвшүүлнэ.</w:t>
            </w:r>
          </w:p>
        </w:tc>
        <w:tc>
          <w:tcPr>
            <w:tcW w:w="2501" w:type="dxa"/>
            <w:tcBorders>
              <w:top w:val="single" w:sz="8" w:space="0" w:color="auto"/>
              <w:left w:val="single" w:sz="8" w:space="0" w:color="auto"/>
              <w:bottom w:val="single" w:sz="8" w:space="0" w:color="auto"/>
              <w:right w:val="single" w:sz="8" w:space="0" w:color="auto"/>
            </w:tcBorders>
          </w:tcPr>
          <w:p w14:paraId="08B08F5A" w14:textId="77777777" w:rsidR="0078651F" w:rsidRDefault="0078651F" w:rsidP="0078651F">
            <w:pPr>
              <w:spacing w:after="0" w:line="240" w:lineRule="auto"/>
              <w:rPr>
                <w:rFonts w:ascii="Times New Roman" w:hAnsi="Times New Roman"/>
                <w:sz w:val="20"/>
                <w:szCs w:val="20"/>
                <w:lang w:val="mn-MN"/>
              </w:rPr>
            </w:pPr>
          </w:p>
          <w:p w14:paraId="7878178E" w14:textId="66FCCADF" w:rsidR="0078651F" w:rsidRPr="00674551" w:rsidRDefault="00B52C5B" w:rsidP="0078651F">
            <w:pPr>
              <w:spacing w:after="0" w:line="240" w:lineRule="auto"/>
              <w:rPr>
                <w:rFonts w:ascii="Times New Roman" w:hAnsi="Times New Roman"/>
                <w:sz w:val="20"/>
                <w:szCs w:val="20"/>
                <w:lang w:val="mn-MN"/>
              </w:rPr>
            </w:pPr>
            <w:r>
              <w:rPr>
                <w:rFonts w:ascii="Times New Roman" w:hAnsi="Times New Roman"/>
                <w:sz w:val="20"/>
                <w:szCs w:val="20"/>
                <w:lang w:val="mn-MN"/>
              </w:rPr>
              <w:t xml:space="preserve">    </w:t>
            </w:r>
            <w:r w:rsidR="0078651F">
              <w:rPr>
                <w:rFonts w:ascii="Times New Roman" w:hAnsi="Times New Roman"/>
                <w:sz w:val="20"/>
                <w:szCs w:val="20"/>
                <w:lang w:val="mn-MN"/>
              </w:rPr>
              <w:t>Компани</w:t>
            </w:r>
            <w:r>
              <w:rPr>
                <w:rFonts w:ascii="Times New Roman" w:hAnsi="Times New Roman"/>
                <w:sz w:val="20"/>
                <w:szCs w:val="20"/>
                <w:lang w:val="mn-MN"/>
              </w:rPr>
              <w:t>йн үйл ажиллагааны журамд тусгасан хэрэгжүүлж ажиллаж байгаа</w:t>
            </w:r>
            <w:r w:rsidR="0078651F">
              <w:rPr>
                <w:rFonts w:ascii="Times New Roman" w:hAnsi="Times New Roman"/>
                <w:sz w:val="20"/>
                <w:szCs w:val="20"/>
                <w:lang w:val="mn-MN"/>
              </w:rPr>
              <w:t>.</w:t>
            </w:r>
            <w:r w:rsidR="0078651F" w:rsidRPr="00674551">
              <w:rPr>
                <w:rFonts w:ascii="Times New Roman" w:hAnsi="Times New Roman"/>
                <w:sz w:val="20"/>
                <w:szCs w:val="20"/>
                <w:lang w:val="mn-MN"/>
              </w:rPr>
              <w:t xml:space="preserve"> </w:t>
            </w:r>
          </w:p>
        </w:tc>
        <w:tc>
          <w:tcPr>
            <w:tcW w:w="1980" w:type="dxa"/>
            <w:tcBorders>
              <w:top w:val="single" w:sz="8" w:space="0" w:color="auto"/>
              <w:left w:val="single" w:sz="8" w:space="0" w:color="auto"/>
              <w:bottom w:val="single" w:sz="8" w:space="0" w:color="auto"/>
              <w:right w:val="single" w:sz="8" w:space="0" w:color="auto"/>
            </w:tcBorders>
          </w:tcPr>
          <w:p w14:paraId="322C94B4" w14:textId="63F4BF27" w:rsidR="00B52C5B"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 xml:space="preserve"> </w:t>
            </w:r>
          </w:p>
          <w:p w14:paraId="3F561ADA" w14:textId="6398CE4F" w:rsidR="00B52C5B" w:rsidRDefault="00B52C5B" w:rsidP="00B52C5B">
            <w:pPr>
              <w:rPr>
                <w:rFonts w:ascii="Times New Roman" w:hAnsi="Times New Roman"/>
                <w:sz w:val="20"/>
                <w:szCs w:val="20"/>
                <w:lang w:val="mn-MN"/>
              </w:rPr>
            </w:pPr>
          </w:p>
          <w:p w14:paraId="782F8F27" w14:textId="374C9C34" w:rsidR="0078651F" w:rsidRPr="00B52C5B" w:rsidRDefault="00776177" w:rsidP="00776177">
            <w:pPr>
              <w:rPr>
                <w:rFonts w:ascii="Times New Roman" w:hAnsi="Times New Roman"/>
                <w:sz w:val="20"/>
                <w:szCs w:val="20"/>
                <w:lang w:val="mn-MN"/>
              </w:rPr>
            </w:pPr>
            <w:r>
              <w:rPr>
                <w:rFonts w:ascii="Times New Roman" w:hAnsi="Times New Roman"/>
                <w:sz w:val="20"/>
                <w:szCs w:val="20"/>
                <w:lang w:val="mn-MN"/>
              </w:rPr>
              <w:t xml:space="preserve"> </w:t>
            </w:r>
            <w:r w:rsidR="00CB3CD6">
              <w:rPr>
                <w:rFonts w:ascii="Times New Roman" w:hAnsi="Times New Roman"/>
                <w:sz w:val="20"/>
                <w:szCs w:val="20"/>
                <w:lang w:val="mn-MN"/>
              </w:rPr>
              <w:t>Биелүүлэн ажиллах</w:t>
            </w:r>
          </w:p>
        </w:tc>
        <w:tc>
          <w:tcPr>
            <w:tcW w:w="720" w:type="dxa"/>
            <w:tcBorders>
              <w:top w:val="single" w:sz="8" w:space="0" w:color="auto"/>
              <w:left w:val="single" w:sz="8" w:space="0" w:color="auto"/>
              <w:bottom w:val="single" w:sz="8" w:space="0" w:color="auto"/>
              <w:right w:val="single" w:sz="8" w:space="0" w:color="auto"/>
            </w:tcBorders>
          </w:tcPr>
          <w:p w14:paraId="73518971" w14:textId="31D168F7" w:rsidR="00776177" w:rsidRDefault="00776177" w:rsidP="0078651F">
            <w:pPr>
              <w:spacing w:after="0" w:line="240" w:lineRule="auto"/>
              <w:jc w:val="center"/>
              <w:rPr>
                <w:rFonts w:ascii="Times New Roman" w:hAnsi="Times New Roman"/>
                <w:sz w:val="20"/>
                <w:szCs w:val="20"/>
                <w:lang w:val="mn-MN"/>
              </w:rPr>
            </w:pPr>
          </w:p>
          <w:p w14:paraId="49B48C52" w14:textId="1DF5CE29" w:rsidR="00776177" w:rsidRDefault="00776177" w:rsidP="00776177">
            <w:pPr>
              <w:rPr>
                <w:rFonts w:ascii="Times New Roman" w:hAnsi="Times New Roman"/>
                <w:sz w:val="20"/>
                <w:szCs w:val="20"/>
                <w:lang w:val="mn-MN"/>
              </w:rPr>
            </w:pPr>
          </w:p>
          <w:p w14:paraId="79F2CFC9" w14:textId="3983C8B1" w:rsidR="0078651F" w:rsidRPr="00776177" w:rsidRDefault="00CB3CD6" w:rsidP="00776177">
            <w:pPr>
              <w:rPr>
                <w:rFonts w:ascii="Times New Roman" w:hAnsi="Times New Roman"/>
                <w:sz w:val="20"/>
                <w:szCs w:val="20"/>
                <w:lang w:val="mn-MN"/>
              </w:rPr>
            </w:pPr>
            <w:r>
              <w:rPr>
                <w:rFonts w:ascii="Times New Roman" w:hAnsi="Times New Roman"/>
                <w:sz w:val="20"/>
                <w:szCs w:val="20"/>
                <w:lang w:val="mn-MN"/>
              </w:rPr>
              <w:t xml:space="preserve">  </w:t>
            </w:r>
            <w:r w:rsidR="00280A5C">
              <w:rPr>
                <w:rFonts w:ascii="Times New Roman" w:hAnsi="Times New Roman"/>
                <w:sz w:val="20"/>
                <w:szCs w:val="20"/>
                <w:lang w:val="mn-MN"/>
              </w:rPr>
              <w:t>2</w:t>
            </w:r>
          </w:p>
        </w:tc>
        <w:tc>
          <w:tcPr>
            <w:tcW w:w="1010" w:type="dxa"/>
            <w:gridSpan w:val="2"/>
            <w:tcBorders>
              <w:top w:val="single" w:sz="8" w:space="0" w:color="auto"/>
              <w:left w:val="single" w:sz="8" w:space="0" w:color="auto"/>
              <w:bottom w:val="single" w:sz="8" w:space="0" w:color="auto"/>
              <w:right w:val="single" w:sz="8" w:space="0" w:color="auto"/>
            </w:tcBorders>
          </w:tcPr>
          <w:p w14:paraId="1A129BE7" w14:textId="77777777" w:rsidR="0078651F" w:rsidRPr="00674551" w:rsidRDefault="0078651F" w:rsidP="0078651F">
            <w:pPr>
              <w:spacing w:after="0" w:line="240" w:lineRule="auto"/>
              <w:jc w:val="center"/>
              <w:rPr>
                <w:rFonts w:ascii="Times New Roman" w:hAnsi="Times New Roman"/>
                <w:sz w:val="20"/>
                <w:szCs w:val="20"/>
                <w:lang w:val="mn-MN"/>
              </w:rPr>
            </w:pPr>
          </w:p>
        </w:tc>
      </w:tr>
      <w:tr w:rsidR="0078651F" w:rsidRPr="00674551" w14:paraId="17812581" w14:textId="77777777" w:rsidTr="00964518">
        <w:trPr>
          <w:trHeight w:val="1235"/>
        </w:trPr>
        <w:tc>
          <w:tcPr>
            <w:tcW w:w="530" w:type="dxa"/>
            <w:tcBorders>
              <w:top w:val="single" w:sz="8" w:space="0" w:color="auto"/>
              <w:left w:val="single" w:sz="8" w:space="0" w:color="auto"/>
              <w:bottom w:val="single" w:sz="8" w:space="0" w:color="auto"/>
              <w:right w:val="single" w:sz="8" w:space="0" w:color="auto"/>
            </w:tcBorders>
            <w:vAlign w:val="center"/>
          </w:tcPr>
          <w:p w14:paraId="5FB8622F" w14:textId="77777777"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i/>
                <w:iCs/>
                <w:sz w:val="20"/>
                <w:szCs w:val="20"/>
                <w:lang w:val="mn-MN"/>
              </w:rPr>
              <w:t>26</w:t>
            </w:r>
          </w:p>
        </w:tc>
        <w:tc>
          <w:tcPr>
            <w:tcW w:w="5059" w:type="dxa"/>
            <w:gridSpan w:val="2"/>
            <w:tcBorders>
              <w:top w:val="nil"/>
              <w:left w:val="single" w:sz="8" w:space="0" w:color="auto"/>
              <w:bottom w:val="single" w:sz="8" w:space="0" w:color="auto"/>
              <w:right w:val="single" w:sz="8" w:space="0" w:color="auto"/>
            </w:tcBorders>
          </w:tcPr>
          <w:p w14:paraId="3F9B8AC1" w14:textId="77777777" w:rsidR="0078651F" w:rsidRPr="00674551" w:rsidRDefault="0078651F" w:rsidP="0078651F">
            <w:pPr>
              <w:spacing w:after="0" w:line="240" w:lineRule="auto"/>
              <w:jc w:val="both"/>
              <w:rPr>
                <w:rFonts w:ascii="Times New Roman" w:hAnsi="Times New Roman"/>
                <w:b/>
                <w:bCs/>
                <w:i/>
                <w:iCs/>
                <w:sz w:val="20"/>
                <w:szCs w:val="20"/>
                <w:lang w:val="mn-MN"/>
              </w:rPr>
            </w:pPr>
            <w:r w:rsidRPr="00674551">
              <w:rPr>
                <w:rFonts w:ascii="Times New Roman" w:hAnsi="Times New Roman"/>
                <w:b/>
                <w:bCs/>
                <w:i/>
                <w:iCs/>
                <w:sz w:val="20"/>
                <w:szCs w:val="20"/>
                <w:lang w:val="mn-MN"/>
              </w:rPr>
              <w:t>7.2. Компанийн жилийн үйл ажиллагааны тайланд оролцогч талуудтай хамтран ажиллахдаа ямар асуудалд голчлон анхаарч, ямар стратеги баримтлан хэрхэн хэрэгжүүлж ажилласан талаар тусгана.</w:t>
            </w:r>
          </w:p>
        </w:tc>
        <w:tc>
          <w:tcPr>
            <w:tcW w:w="2501" w:type="dxa"/>
            <w:tcBorders>
              <w:top w:val="single" w:sz="8" w:space="0" w:color="auto"/>
              <w:left w:val="single" w:sz="8" w:space="0" w:color="auto"/>
              <w:bottom w:val="single" w:sz="8" w:space="0" w:color="auto"/>
              <w:right w:val="single" w:sz="8" w:space="0" w:color="auto"/>
            </w:tcBorders>
          </w:tcPr>
          <w:p w14:paraId="4D26D43F" w14:textId="27397DC4" w:rsidR="0078651F" w:rsidRPr="00674551" w:rsidRDefault="0078651F" w:rsidP="0078651F">
            <w:pPr>
              <w:spacing w:after="0" w:line="240" w:lineRule="auto"/>
              <w:jc w:val="center"/>
              <w:rPr>
                <w:rFonts w:ascii="Times New Roman" w:hAnsi="Times New Roman"/>
                <w:sz w:val="20"/>
                <w:szCs w:val="20"/>
                <w:lang w:val="mn-MN"/>
              </w:rPr>
            </w:pPr>
            <w:r>
              <w:rPr>
                <w:rFonts w:ascii="Times New Roman" w:hAnsi="Times New Roman"/>
                <w:sz w:val="20"/>
                <w:szCs w:val="20"/>
                <w:lang w:val="mn-MN"/>
              </w:rPr>
              <w:t>Компанийн жилий</w:t>
            </w:r>
            <w:r w:rsidR="00B52C5B">
              <w:rPr>
                <w:rFonts w:ascii="Times New Roman" w:hAnsi="Times New Roman"/>
                <w:sz w:val="20"/>
                <w:szCs w:val="20"/>
                <w:lang w:val="mn-MN"/>
              </w:rPr>
              <w:t>н үйл ажиллагааны тайланд тусгасан</w:t>
            </w:r>
            <w:r>
              <w:rPr>
                <w:rFonts w:ascii="Times New Roman" w:hAnsi="Times New Roman"/>
                <w:sz w:val="20"/>
                <w:szCs w:val="20"/>
                <w:lang w:val="mn-MN"/>
              </w:rPr>
              <w:t>_</w:t>
            </w:r>
            <w:r w:rsidRPr="00674551">
              <w:rPr>
                <w:rFonts w:ascii="Times New Roman" w:hAnsi="Times New Roman"/>
                <w:sz w:val="20"/>
                <w:szCs w:val="20"/>
                <w:lang w:val="mn-MN"/>
              </w:rPr>
              <w:t xml:space="preserve"> </w:t>
            </w:r>
          </w:p>
        </w:tc>
        <w:tc>
          <w:tcPr>
            <w:tcW w:w="1980" w:type="dxa"/>
            <w:tcBorders>
              <w:top w:val="single" w:sz="8" w:space="0" w:color="auto"/>
              <w:left w:val="single" w:sz="8" w:space="0" w:color="auto"/>
              <w:bottom w:val="single" w:sz="8" w:space="0" w:color="auto"/>
              <w:right w:val="single" w:sz="8" w:space="0" w:color="auto"/>
            </w:tcBorders>
          </w:tcPr>
          <w:p w14:paraId="40DFF551" w14:textId="77777777" w:rsidR="0078651F" w:rsidRDefault="0078651F" w:rsidP="00B52C5B">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 xml:space="preserve"> </w:t>
            </w:r>
          </w:p>
          <w:p w14:paraId="23DAA398" w14:textId="77777777" w:rsidR="00B52C5B" w:rsidRDefault="00B52C5B" w:rsidP="00B52C5B">
            <w:pPr>
              <w:spacing w:after="0" w:line="240" w:lineRule="auto"/>
              <w:jc w:val="center"/>
              <w:rPr>
                <w:rFonts w:ascii="Times New Roman" w:hAnsi="Times New Roman"/>
                <w:sz w:val="20"/>
                <w:szCs w:val="20"/>
                <w:lang w:val="mn-MN"/>
              </w:rPr>
            </w:pPr>
          </w:p>
          <w:p w14:paraId="2B550636" w14:textId="0F8FBF22" w:rsidR="00B52C5B" w:rsidRPr="00674551" w:rsidRDefault="00B52C5B" w:rsidP="00B52C5B">
            <w:pPr>
              <w:spacing w:after="0" w:line="240" w:lineRule="auto"/>
              <w:jc w:val="center"/>
              <w:rPr>
                <w:rFonts w:ascii="Times New Roman" w:hAnsi="Times New Roman"/>
                <w:sz w:val="20"/>
                <w:szCs w:val="20"/>
                <w:lang w:val="mn-MN"/>
              </w:rPr>
            </w:pPr>
            <w:r>
              <w:rPr>
                <w:rFonts w:ascii="Times New Roman" w:hAnsi="Times New Roman"/>
                <w:sz w:val="20"/>
                <w:szCs w:val="20"/>
                <w:lang w:val="mn-MN"/>
              </w:rPr>
              <w:t>биелэгдсэн</w:t>
            </w:r>
          </w:p>
        </w:tc>
        <w:tc>
          <w:tcPr>
            <w:tcW w:w="720" w:type="dxa"/>
            <w:tcBorders>
              <w:top w:val="single" w:sz="8" w:space="0" w:color="auto"/>
              <w:left w:val="single" w:sz="8" w:space="0" w:color="auto"/>
              <w:bottom w:val="single" w:sz="8" w:space="0" w:color="auto"/>
              <w:right w:val="single" w:sz="8" w:space="0" w:color="auto"/>
            </w:tcBorders>
          </w:tcPr>
          <w:p w14:paraId="77DBFE09" w14:textId="39F90594" w:rsidR="00776177" w:rsidRDefault="00776177" w:rsidP="0078651F">
            <w:pPr>
              <w:spacing w:after="0" w:line="240" w:lineRule="auto"/>
              <w:jc w:val="center"/>
              <w:rPr>
                <w:rFonts w:ascii="Times New Roman" w:hAnsi="Times New Roman"/>
                <w:sz w:val="20"/>
                <w:szCs w:val="20"/>
                <w:lang w:val="mn-MN"/>
              </w:rPr>
            </w:pPr>
          </w:p>
          <w:p w14:paraId="50BCF303" w14:textId="77777777" w:rsidR="0078651F" w:rsidRDefault="0078651F" w:rsidP="00776177">
            <w:pPr>
              <w:rPr>
                <w:rFonts w:ascii="Times New Roman" w:hAnsi="Times New Roman"/>
                <w:sz w:val="20"/>
                <w:szCs w:val="20"/>
                <w:lang w:val="mn-MN"/>
              </w:rPr>
            </w:pPr>
          </w:p>
          <w:p w14:paraId="2157C833" w14:textId="40805877" w:rsidR="00776177" w:rsidRPr="00776177" w:rsidRDefault="00B729B9" w:rsidP="00776177">
            <w:pPr>
              <w:rPr>
                <w:rFonts w:ascii="Times New Roman" w:hAnsi="Times New Roman"/>
                <w:sz w:val="20"/>
                <w:szCs w:val="20"/>
                <w:lang w:val="mn-MN"/>
              </w:rPr>
            </w:pPr>
            <w:r>
              <w:rPr>
                <w:rFonts w:ascii="Times New Roman" w:hAnsi="Times New Roman"/>
                <w:sz w:val="20"/>
                <w:szCs w:val="20"/>
                <w:lang w:val="mn-MN"/>
              </w:rPr>
              <w:t xml:space="preserve">  2</w:t>
            </w:r>
          </w:p>
        </w:tc>
        <w:tc>
          <w:tcPr>
            <w:tcW w:w="1010" w:type="dxa"/>
            <w:gridSpan w:val="2"/>
            <w:tcBorders>
              <w:top w:val="single" w:sz="8" w:space="0" w:color="auto"/>
              <w:left w:val="single" w:sz="8" w:space="0" w:color="auto"/>
              <w:bottom w:val="single" w:sz="8" w:space="0" w:color="auto"/>
              <w:right w:val="single" w:sz="8" w:space="0" w:color="auto"/>
            </w:tcBorders>
          </w:tcPr>
          <w:p w14:paraId="4DAD96DB" w14:textId="77777777" w:rsidR="0078651F" w:rsidRPr="00674551" w:rsidRDefault="0078651F" w:rsidP="0078651F">
            <w:pPr>
              <w:spacing w:after="0" w:line="240" w:lineRule="auto"/>
              <w:jc w:val="center"/>
              <w:rPr>
                <w:rFonts w:ascii="Times New Roman" w:hAnsi="Times New Roman"/>
                <w:sz w:val="20"/>
                <w:szCs w:val="20"/>
                <w:lang w:val="mn-MN"/>
              </w:rPr>
            </w:pPr>
          </w:p>
        </w:tc>
      </w:tr>
      <w:tr w:rsidR="0078651F" w:rsidRPr="00674551" w14:paraId="5B6656A9" w14:textId="77777777" w:rsidTr="00964518">
        <w:trPr>
          <w:trHeight w:val="693"/>
        </w:trPr>
        <w:tc>
          <w:tcPr>
            <w:tcW w:w="530" w:type="dxa"/>
            <w:tcBorders>
              <w:top w:val="single" w:sz="8" w:space="0" w:color="auto"/>
              <w:left w:val="single" w:sz="8" w:space="0" w:color="auto"/>
              <w:bottom w:val="single" w:sz="8" w:space="0" w:color="auto"/>
              <w:right w:val="single" w:sz="8" w:space="0" w:color="auto"/>
            </w:tcBorders>
            <w:vAlign w:val="center"/>
          </w:tcPr>
          <w:p w14:paraId="50888673" w14:textId="77777777" w:rsidR="0078651F" w:rsidRPr="00674551" w:rsidRDefault="0078651F" w:rsidP="0078651F">
            <w:pPr>
              <w:spacing w:after="0" w:line="240" w:lineRule="auto"/>
              <w:jc w:val="center"/>
              <w:rPr>
                <w:rFonts w:ascii="Times New Roman" w:hAnsi="Times New Roman"/>
                <w:i/>
                <w:iCs/>
                <w:color w:val="000000" w:themeColor="text1"/>
                <w:sz w:val="20"/>
                <w:szCs w:val="20"/>
                <w:lang w:val="mn-MN"/>
              </w:rPr>
            </w:pPr>
            <w:r w:rsidRPr="00674551">
              <w:rPr>
                <w:rFonts w:ascii="Times New Roman" w:hAnsi="Times New Roman"/>
                <w:i/>
                <w:iCs/>
                <w:color w:val="000000" w:themeColor="text1"/>
                <w:sz w:val="20"/>
                <w:szCs w:val="20"/>
                <w:lang w:val="mn-MN"/>
              </w:rPr>
              <w:t>27</w:t>
            </w:r>
          </w:p>
        </w:tc>
        <w:tc>
          <w:tcPr>
            <w:tcW w:w="5059" w:type="dxa"/>
            <w:gridSpan w:val="2"/>
            <w:tcBorders>
              <w:top w:val="nil"/>
              <w:left w:val="single" w:sz="8" w:space="0" w:color="auto"/>
              <w:bottom w:val="single" w:sz="8" w:space="0" w:color="auto"/>
              <w:right w:val="single" w:sz="8" w:space="0" w:color="auto"/>
            </w:tcBorders>
          </w:tcPr>
          <w:p w14:paraId="209AD9A6" w14:textId="77777777" w:rsidR="0078651F" w:rsidRPr="00674551" w:rsidRDefault="0078651F" w:rsidP="0078651F">
            <w:pPr>
              <w:spacing w:after="0" w:line="240" w:lineRule="auto"/>
              <w:jc w:val="both"/>
              <w:rPr>
                <w:rFonts w:ascii="Times New Roman" w:hAnsi="Times New Roman"/>
                <w:b/>
                <w:bCs/>
                <w:i/>
                <w:iCs/>
                <w:sz w:val="20"/>
                <w:szCs w:val="20"/>
                <w:lang w:val="mn-MN"/>
              </w:rPr>
            </w:pPr>
            <w:r w:rsidRPr="00674551">
              <w:rPr>
                <w:rFonts w:ascii="Times New Roman" w:hAnsi="Times New Roman"/>
                <w:b/>
                <w:bCs/>
                <w:i/>
                <w:iCs/>
                <w:sz w:val="20"/>
                <w:szCs w:val="20"/>
                <w:lang w:val="mn-MN"/>
              </w:rPr>
              <w:t>7.3. Оролцогч талуудтай хамтран ажиллах, мэдээлэл солилцох, харилцах зорилгоор компанийн цахим хуудсыг үр дүнтэйгээр ажиллуулна.</w:t>
            </w:r>
          </w:p>
        </w:tc>
        <w:tc>
          <w:tcPr>
            <w:tcW w:w="2501" w:type="dxa"/>
            <w:tcBorders>
              <w:top w:val="single" w:sz="8" w:space="0" w:color="auto"/>
              <w:left w:val="single" w:sz="8" w:space="0" w:color="auto"/>
              <w:bottom w:val="single" w:sz="8" w:space="0" w:color="auto"/>
              <w:right w:val="single" w:sz="8" w:space="0" w:color="auto"/>
            </w:tcBorders>
          </w:tcPr>
          <w:p w14:paraId="6F9C700C" w14:textId="229781FD" w:rsidR="0078651F" w:rsidRPr="00674551" w:rsidRDefault="0078651F" w:rsidP="0078651F">
            <w:pPr>
              <w:spacing w:after="0" w:line="240" w:lineRule="auto"/>
              <w:jc w:val="center"/>
              <w:rPr>
                <w:rFonts w:ascii="Times New Roman" w:hAnsi="Times New Roman"/>
                <w:sz w:val="20"/>
                <w:szCs w:val="20"/>
                <w:lang w:val="mn-MN"/>
              </w:rPr>
            </w:pPr>
            <w:r>
              <w:rPr>
                <w:rFonts w:ascii="Times New Roman" w:hAnsi="Times New Roman"/>
                <w:sz w:val="20"/>
                <w:szCs w:val="20"/>
                <w:lang w:val="mn-MN"/>
              </w:rPr>
              <w:t xml:space="preserve"> Компанийн цахим хуудасаар дамжуу</w:t>
            </w:r>
            <w:r w:rsidR="00776177">
              <w:rPr>
                <w:rFonts w:ascii="Times New Roman" w:hAnsi="Times New Roman"/>
                <w:sz w:val="20"/>
                <w:szCs w:val="20"/>
                <w:lang w:val="mn-MN"/>
              </w:rPr>
              <w:t>лан олон нийтэд ил тод мэдээлдэг.</w:t>
            </w:r>
          </w:p>
        </w:tc>
        <w:tc>
          <w:tcPr>
            <w:tcW w:w="1980" w:type="dxa"/>
            <w:tcBorders>
              <w:top w:val="single" w:sz="8" w:space="0" w:color="auto"/>
              <w:left w:val="single" w:sz="8" w:space="0" w:color="auto"/>
              <w:bottom w:val="single" w:sz="8" w:space="0" w:color="auto"/>
              <w:right w:val="single" w:sz="8" w:space="0" w:color="auto"/>
            </w:tcBorders>
          </w:tcPr>
          <w:p w14:paraId="5F8365C8" w14:textId="1A37D398" w:rsidR="00776177"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 xml:space="preserve"> </w:t>
            </w:r>
          </w:p>
          <w:p w14:paraId="6ABD327A" w14:textId="33FB2257" w:rsidR="0078651F" w:rsidRPr="00776177" w:rsidRDefault="00776177" w:rsidP="00776177">
            <w:pPr>
              <w:jc w:val="center"/>
              <w:rPr>
                <w:rFonts w:ascii="Times New Roman" w:hAnsi="Times New Roman"/>
                <w:sz w:val="20"/>
                <w:szCs w:val="20"/>
                <w:lang w:val="mn-MN"/>
              </w:rPr>
            </w:pPr>
            <w:r>
              <w:rPr>
                <w:rFonts w:ascii="Times New Roman" w:hAnsi="Times New Roman"/>
                <w:sz w:val="20"/>
                <w:szCs w:val="20"/>
                <w:lang w:val="mn-MN"/>
              </w:rPr>
              <w:t>биелэгдсэн.</w:t>
            </w:r>
          </w:p>
        </w:tc>
        <w:tc>
          <w:tcPr>
            <w:tcW w:w="720" w:type="dxa"/>
            <w:tcBorders>
              <w:top w:val="single" w:sz="8" w:space="0" w:color="auto"/>
              <w:left w:val="single" w:sz="8" w:space="0" w:color="auto"/>
              <w:bottom w:val="single" w:sz="8" w:space="0" w:color="auto"/>
              <w:right w:val="single" w:sz="8" w:space="0" w:color="auto"/>
            </w:tcBorders>
          </w:tcPr>
          <w:p w14:paraId="4EE49960" w14:textId="59DAB861" w:rsidR="00776177" w:rsidRDefault="00776177" w:rsidP="0078651F">
            <w:pPr>
              <w:spacing w:after="0" w:line="240" w:lineRule="auto"/>
              <w:jc w:val="center"/>
              <w:rPr>
                <w:rFonts w:ascii="Times New Roman" w:hAnsi="Times New Roman"/>
                <w:sz w:val="20"/>
                <w:szCs w:val="20"/>
                <w:lang w:val="mn-MN"/>
              </w:rPr>
            </w:pPr>
          </w:p>
          <w:p w14:paraId="36E03994" w14:textId="460776A9" w:rsidR="0078651F" w:rsidRPr="00776177" w:rsidRDefault="004676D0" w:rsidP="00776177">
            <w:pPr>
              <w:rPr>
                <w:rFonts w:ascii="Times New Roman" w:hAnsi="Times New Roman"/>
                <w:sz w:val="20"/>
                <w:szCs w:val="20"/>
                <w:lang w:val="mn-MN"/>
              </w:rPr>
            </w:pPr>
            <w:r>
              <w:rPr>
                <w:rFonts w:ascii="Times New Roman" w:hAnsi="Times New Roman"/>
                <w:sz w:val="20"/>
                <w:szCs w:val="20"/>
                <w:lang w:val="mn-MN"/>
              </w:rPr>
              <w:t xml:space="preserve">  2</w:t>
            </w:r>
          </w:p>
        </w:tc>
        <w:tc>
          <w:tcPr>
            <w:tcW w:w="1010" w:type="dxa"/>
            <w:gridSpan w:val="2"/>
            <w:tcBorders>
              <w:top w:val="single" w:sz="8" w:space="0" w:color="auto"/>
              <w:left w:val="single" w:sz="8" w:space="0" w:color="auto"/>
              <w:bottom w:val="single" w:sz="8" w:space="0" w:color="auto"/>
              <w:right w:val="single" w:sz="8" w:space="0" w:color="auto"/>
            </w:tcBorders>
          </w:tcPr>
          <w:p w14:paraId="32DCCB0C" w14:textId="77777777" w:rsidR="0078651F" w:rsidRPr="00674551" w:rsidRDefault="0078651F" w:rsidP="0078651F">
            <w:pPr>
              <w:spacing w:after="0" w:line="240" w:lineRule="auto"/>
              <w:jc w:val="center"/>
              <w:rPr>
                <w:rFonts w:ascii="Times New Roman" w:hAnsi="Times New Roman"/>
                <w:sz w:val="20"/>
                <w:szCs w:val="20"/>
                <w:lang w:val="mn-MN"/>
              </w:rPr>
            </w:pPr>
          </w:p>
        </w:tc>
      </w:tr>
      <w:tr w:rsidR="0078651F" w:rsidRPr="00674551" w14:paraId="5C1423F8" w14:textId="77777777" w:rsidTr="00964518">
        <w:trPr>
          <w:trHeight w:val="144"/>
        </w:trPr>
        <w:tc>
          <w:tcPr>
            <w:tcW w:w="530" w:type="dxa"/>
            <w:tcBorders>
              <w:top w:val="single" w:sz="8" w:space="0" w:color="auto"/>
              <w:left w:val="single" w:sz="8" w:space="0" w:color="auto"/>
              <w:bottom w:val="single" w:sz="8" w:space="0" w:color="auto"/>
              <w:right w:val="single" w:sz="8" w:space="0" w:color="auto"/>
            </w:tcBorders>
            <w:vAlign w:val="center"/>
          </w:tcPr>
          <w:p w14:paraId="0017804B" w14:textId="77777777" w:rsidR="0078651F" w:rsidRPr="00674551" w:rsidRDefault="0078651F" w:rsidP="0078651F">
            <w:pPr>
              <w:spacing w:after="0" w:line="240" w:lineRule="auto"/>
              <w:jc w:val="center"/>
              <w:rPr>
                <w:rFonts w:ascii="Times New Roman" w:hAnsi="Times New Roman"/>
                <w:i/>
                <w:iCs/>
                <w:color w:val="000000" w:themeColor="text1"/>
                <w:sz w:val="20"/>
                <w:szCs w:val="20"/>
                <w:lang w:val="mn-MN"/>
              </w:rPr>
            </w:pPr>
            <w:r w:rsidRPr="00674551">
              <w:rPr>
                <w:rFonts w:ascii="Times New Roman" w:hAnsi="Times New Roman"/>
                <w:i/>
                <w:iCs/>
                <w:color w:val="000000" w:themeColor="text1"/>
                <w:sz w:val="20"/>
                <w:szCs w:val="20"/>
                <w:lang w:val="mn-MN"/>
              </w:rPr>
              <w:t>28</w:t>
            </w:r>
          </w:p>
        </w:tc>
        <w:tc>
          <w:tcPr>
            <w:tcW w:w="5059" w:type="dxa"/>
            <w:gridSpan w:val="2"/>
            <w:tcBorders>
              <w:top w:val="nil"/>
              <w:left w:val="single" w:sz="8" w:space="0" w:color="auto"/>
              <w:bottom w:val="single" w:sz="8" w:space="0" w:color="auto"/>
              <w:right w:val="single" w:sz="8" w:space="0" w:color="auto"/>
            </w:tcBorders>
          </w:tcPr>
          <w:p w14:paraId="20A16A21" w14:textId="77777777" w:rsidR="0078651F" w:rsidRPr="00674551" w:rsidRDefault="0078651F" w:rsidP="0078651F">
            <w:pPr>
              <w:spacing w:after="0" w:line="240" w:lineRule="auto"/>
              <w:jc w:val="both"/>
              <w:rPr>
                <w:rFonts w:ascii="Times New Roman" w:hAnsi="Times New Roman"/>
                <w:b/>
                <w:bCs/>
                <w:i/>
                <w:iCs/>
                <w:sz w:val="20"/>
                <w:szCs w:val="20"/>
                <w:lang w:val="mn-MN"/>
              </w:rPr>
            </w:pPr>
            <w:r w:rsidRPr="00674551">
              <w:rPr>
                <w:rFonts w:ascii="Times New Roman" w:hAnsi="Times New Roman"/>
                <w:b/>
                <w:bCs/>
                <w:i/>
                <w:iCs/>
                <w:sz w:val="20"/>
                <w:szCs w:val="20"/>
                <w:lang w:val="mn-MN"/>
              </w:rPr>
              <w:t>7.4. Компанийн ажилтнуудын санал, хүсэлт, гомдлыг хүлээн авч шийдвэрлэх дотоод журам, нийгмийн асуудлыг шийдэх, мэргэжил дээшлүүлэх дотоод журам, ажлын төлөвлөгөөтэй байна.</w:t>
            </w:r>
          </w:p>
        </w:tc>
        <w:tc>
          <w:tcPr>
            <w:tcW w:w="2501" w:type="dxa"/>
            <w:tcBorders>
              <w:top w:val="single" w:sz="8" w:space="0" w:color="auto"/>
              <w:left w:val="single" w:sz="8" w:space="0" w:color="auto"/>
              <w:bottom w:val="single" w:sz="8" w:space="0" w:color="auto"/>
              <w:right w:val="single" w:sz="8" w:space="0" w:color="auto"/>
            </w:tcBorders>
          </w:tcPr>
          <w:p w14:paraId="6B714642" w14:textId="7810F999" w:rsidR="0078651F" w:rsidRPr="00674551" w:rsidRDefault="0078651F" w:rsidP="0078651F">
            <w:pPr>
              <w:spacing w:after="0" w:line="240" w:lineRule="auto"/>
              <w:jc w:val="center"/>
              <w:rPr>
                <w:rFonts w:ascii="Times New Roman" w:hAnsi="Times New Roman"/>
                <w:sz w:val="20"/>
                <w:szCs w:val="20"/>
                <w:lang w:val="mn-MN"/>
              </w:rPr>
            </w:pPr>
            <w:r>
              <w:rPr>
                <w:rFonts w:ascii="Times New Roman" w:hAnsi="Times New Roman"/>
                <w:sz w:val="20"/>
                <w:szCs w:val="20"/>
                <w:lang w:val="mn-MN"/>
              </w:rPr>
              <w:t>Гүйцэтгэ</w:t>
            </w:r>
            <w:r w:rsidR="00B52C5B">
              <w:rPr>
                <w:rFonts w:ascii="Times New Roman" w:hAnsi="Times New Roman"/>
                <w:sz w:val="20"/>
                <w:szCs w:val="20"/>
                <w:lang w:val="mn-MN"/>
              </w:rPr>
              <w:t>х удирдлага ТУЗ –д тайлагнадаг</w:t>
            </w:r>
          </w:p>
        </w:tc>
        <w:tc>
          <w:tcPr>
            <w:tcW w:w="1980" w:type="dxa"/>
            <w:tcBorders>
              <w:top w:val="single" w:sz="8" w:space="0" w:color="auto"/>
              <w:left w:val="single" w:sz="8" w:space="0" w:color="auto"/>
              <w:bottom w:val="single" w:sz="8" w:space="0" w:color="auto"/>
              <w:right w:val="single" w:sz="8" w:space="0" w:color="auto"/>
            </w:tcBorders>
          </w:tcPr>
          <w:p w14:paraId="73A14A62" w14:textId="77777777" w:rsidR="0078651F" w:rsidRDefault="0078651F" w:rsidP="0078651F">
            <w:pPr>
              <w:spacing w:after="0" w:line="240" w:lineRule="auto"/>
              <w:jc w:val="center"/>
              <w:rPr>
                <w:rFonts w:ascii="Times New Roman" w:hAnsi="Times New Roman"/>
                <w:sz w:val="20"/>
                <w:szCs w:val="20"/>
                <w:lang w:val="mn-MN"/>
              </w:rPr>
            </w:pPr>
          </w:p>
          <w:p w14:paraId="0DAF8DE9" w14:textId="77777777" w:rsidR="0078651F" w:rsidRPr="00674551" w:rsidRDefault="0078651F" w:rsidP="0078651F">
            <w:pPr>
              <w:spacing w:after="0" w:line="240" w:lineRule="auto"/>
              <w:jc w:val="center"/>
              <w:rPr>
                <w:rFonts w:ascii="Times New Roman" w:hAnsi="Times New Roman"/>
                <w:sz w:val="20"/>
                <w:szCs w:val="20"/>
                <w:lang w:val="mn-MN"/>
              </w:rPr>
            </w:pPr>
            <w:r>
              <w:rPr>
                <w:rFonts w:ascii="Times New Roman" w:hAnsi="Times New Roman"/>
                <w:sz w:val="20"/>
                <w:szCs w:val="20"/>
                <w:lang w:val="mn-MN"/>
              </w:rPr>
              <w:t>Гүйцэтгэх удирдлага</w:t>
            </w:r>
          </w:p>
        </w:tc>
        <w:tc>
          <w:tcPr>
            <w:tcW w:w="720" w:type="dxa"/>
            <w:tcBorders>
              <w:top w:val="single" w:sz="8" w:space="0" w:color="auto"/>
              <w:left w:val="single" w:sz="8" w:space="0" w:color="auto"/>
              <w:bottom w:val="single" w:sz="8" w:space="0" w:color="auto"/>
              <w:right w:val="single" w:sz="8" w:space="0" w:color="auto"/>
            </w:tcBorders>
          </w:tcPr>
          <w:p w14:paraId="22E3E44F" w14:textId="1C273780" w:rsidR="00776177" w:rsidRDefault="00776177" w:rsidP="0078651F">
            <w:pPr>
              <w:spacing w:after="0" w:line="240" w:lineRule="auto"/>
              <w:jc w:val="center"/>
              <w:rPr>
                <w:rFonts w:ascii="Times New Roman" w:hAnsi="Times New Roman"/>
                <w:sz w:val="20"/>
                <w:szCs w:val="20"/>
                <w:lang w:val="mn-MN"/>
              </w:rPr>
            </w:pPr>
          </w:p>
          <w:p w14:paraId="2788E0E0" w14:textId="5285970C" w:rsidR="0078651F" w:rsidRPr="00776177" w:rsidRDefault="00B729B9" w:rsidP="00776177">
            <w:pPr>
              <w:rPr>
                <w:rFonts w:ascii="Times New Roman" w:hAnsi="Times New Roman"/>
                <w:sz w:val="20"/>
                <w:szCs w:val="20"/>
                <w:lang w:val="mn-MN"/>
              </w:rPr>
            </w:pPr>
            <w:r>
              <w:rPr>
                <w:rFonts w:ascii="Times New Roman" w:hAnsi="Times New Roman"/>
                <w:sz w:val="20"/>
                <w:szCs w:val="20"/>
                <w:lang w:val="mn-MN"/>
              </w:rPr>
              <w:t xml:space="preserve">  2</w:t>
            </w:r>
          </w:p>
        </w:tc>
        <w:tc>
          <w:tcPr>
            <w:tcW w:w="1010" w:type="dxa"/>
            <w:gridSpan w:val="2"/>
            <w:tcBorders>
              <w:top w:val="single" w:sz="8" w:space="0" w:color="auto"/>
              <w:left w:val="single" w:sz="8" w:space="0" w:color="auto"/>
              <w:bottom w:val="single" w:sz="8" w:space="0" w:color="auto"/>
              <w:right w:val="single" w:sz="8" w:space="0" w:color="auto"/>
            </w:tcBorders>
          </w:tcPr>
          <w:p w14:paraId="1BBA7B2D" w14:textId="77777777" w:rsidR="0078651F" w:rsidRPr="00674551" w:rsidRDefault="0078651F" w:rsidP="0078651F">
            <w:pPr>
              <w:spacing w:after="0" w:line="240" w:lineRule="auto"/>
              <w:jc w:val="center"/>
              <w:rPr>
                <w:rFonts w:ascii="Times New Roman" w:hAnsi="Times New Roman"/>
                <w:sz w:val="20"/>
                <w:szCs w:val="20"/>
                <w:lang w:val="mn-MN"/>
              </w:rPr>
            </w:pPr>
          </w:p>
        </w:tc>
      </w:tr>
      <w:tr w:rsidR="0078651F" w:rsidRPr="00674551" w14:paraId="483B5575" w14:textId="77777777" w:rsidTr="00964518">
        <w:trPr>
          <w:gridAfter w:val="2"/>
          <w:wAfter w:w="1010" w:type="dxa"/>
          <w:trHeight w:val="242"/>
        </w:trPr>
        <w:tc>
          <w:tcPr>
            <w:tcW w:w="8090" w:type="dxa"/>
            <w:gridSpan w:val="4"/>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0BB4CAE5" w14:textId="77777777"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ДҮН</w:t>
            </w:r>
          </w:p>
        </w:tc>
        <w:tc>
          <w:tcPr>
            <w:tcW w:w="198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31D878F3" w14:textId="77777777" w:rsidR="0078651F" w:rsidRPr="00674551" w:rsidRDefault="0078651F" w:rsidP="0078651F">
            <w:pPr>
              <w:spacing w:after="0" w:line="240" w:lineRule="auto"/>
              <w:jc w:val="center"/>
              <w:rPr>
                <w:rFonts w:ascii="Times New Roman" w:hAnsi="Times New Roman"/>
                <w:sz w:val="20"/>
                <w:szCs w:val="20"/>
                <w:lang w:val="mn-MN"/>
              </w:rPr>
            </w:pP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8A4E03C" w14:textId="1973BFA7" w:rsidR="0078651F" w:rsidRPr="00674551" w:rsidRDefault="00280A5C" w:rsidP="0078651F">
            <w:pPr>
              <w:spacing w:after="0" w:line="240" w:lineRule="auto"/>
              <w:jc w:val="center"/>
              <w:rPr>
                <w:rFonts w:ascii="Times New Roman" w:hAnsi="Times New Roman"/>
                <w:sz w:val="20"/>
                <w:szCs w:val="20"/>
                <w:lang w:val="mn-MN"/>
              </w:rPr>
            </w:pPr>
            <w:r>
              <w:rPr>
                <w:rFonts w:ascii="Times New Roman" w:hAnsi="Times New Roman"/>
                <w:sz w:val="20"/>
                <w:szCs w:val="20"/>
                <w:lang w:val="mn-MN"/>
              </w:rPr>
              <w:t>8</w:t>
            </w:r>
          </w:p>
        </w:tc>
      </w:tr>
      <w:tr w:rsidR="0078651F" w:rsidRPr="00674551" w14:paraId="22CA5A7D" w14:textId="77777777" w:rsidTr="00964518">
        <w:trPr>
          <w:gridAfter w:val="2"/>
          <w:wAfter w:w="1010" w:type="dxa"/>
          <w:trHeight w:val="572"/>
        </w:trPr>
        <w:tc>
          <w:tcPr>
            <w:tcW w:w="10790" w:type="dxa"/>
            <w:gridSpan w:val="6"/>
            <w:tcBorders>
              <w:top w:val="single" w:sz="8" w:space="0" w:color="auto"/>
              <w:left w:val="single" w:sz="8" w:space="0" w:color="000000" w:themeColor="text1"/>
              <w:bottom w:val="single" w:sz="8" w:space="0" w:color="000000" w:themeColor="text1"/>
              <w:right w:val="single" w:sz="2" w:space="0" w:color="000000" w:themeColor="text1"/>
            </w:tcBorders>
            <w:shd w:val="clear" w:color="auto" w:fill="A8D08D" w:themeFill="accent6" w:themeFillTint="99"/>
          </w:tcPr>
          <w:p w14:paraId="274A466B" w14:textId="77777777" w:rsidR="0078651F" w:rsidRPr="00674551" w:rsidRDefault="0078651F" w:rsidP="0078651F">
            <w:pPr>
              <w:spacing w:after="0" w:line="240" w:lineRule="auto"/>
              <w:jc w:val="center"/>
              <w:rPr>
                <w:rFonts w:ascii="Times New Roman" w:hAnsi="Times New Roman"/>
                <w:b/>
                <w:bCs/>
                <w:sz w:val="20"/>
                <w:szCs w:val="20"/>
                <w:lang w:val="mn-MN"/>
              </w:rPr>
            </w:pPr>
            <w:r w:rsidRPr="00674551">
              <w:rPr>
                <w:rFonts w:ascii="Times New Roman" w:hAnsi="Times New Roman"/>
                <w:b/>
                <w:bCs/>
                <w:color w:val="000000" w:themeColor="text1"/>
                <w:sz w:val="20"/>
                <w:szCs w:val="20"/>
                <w:lang w:val="mn-MN"/>
              </w:rPr>
              <w:t>НАЙМ. КОМПАНИЙН СОЁЛ</w:t>
            </w:r>
          </w:p>
          <w:p w14:paraId="677C3356" w14:textId="77777777" w:rsidR="0078651F" w:rsidRPr="00674551" w:rsidRDefault="0078651F" w:rsidP="0078651F">
            <w:pPr>
              <w:spacing w:after="0" w:line="240" w:lineRule="auto"/>
              <w:jc w:val="center"/>
              <w:rPr>
                <w:rFonts w:ascii="Times New Roman" w:hAnsi="Times New Roman"/>
                <w:b/>
                <w:bCs/>
                <w:color w:val="000000" w:themeColor="text1"/>
                <w:sz w:val="20"/>
                <w:szCs w:val="20"/>
                <w:lang w:val="mn-MN"/>
              </w:rPr>
            </w:pPr>
            <w:r w:rsidRPr="00674551">
              <w:rPr>
                <w:rFonts w:ascii="Times New Roman" w:hAnsi="Times New Roman"/>
                <w:b/>
                <w:bCs/>
                <w:sz w:val="20"/>
                <w:szCs w:val="20"/>
                <w:lang w:val="mn-MN"/>
              </w:rPr>
              <w:t>ТУЗ-ийн гишүүд компанид бизнесийн ёс зүйн өндөр хэм хэмжээг тогтоож, өөрсдөө манлайлан гүйцэтгэх удирдлага, ажилтнуудад мөрдлөг болгоно</w:t>
            </w:r>
          </w:p>
        </w:tc>
      </w:tr>
      <w:tr w:rsidR="0078651F" w:rsidRPr="00674551" w14:paraId="23EBF03B" w14:textId="77777777" w:rsidTr="00964518">
        <w:trPr>
          <w:trHeight w:val="144"/>
        </w:trPr>
        <w:tc>
          <w:tcPr>
            <w:tcW w:w="530" w:type="dxa"/>
            <w:tcBorders>
              <w:top w:val="single" w:sz="8" w:space="0" w:color="auto"/>
              <w:left w:val="single" w:sz="8" w:space="0" w:color="auto"/>
              <w:bottom w:val="single" w:sz="8" w:space="0" w:color="auto"/>
              <w:right w:val="single" w:sz="8" w:space="0" w:color="auto"/>
            </w:tcBorders>
            <w:vAlign w:val="center"/>
          </w:tcPr>
          <w:p w14:paraId="47FE24A2" w14:textId="77777777" w:rsidR="0078651F" w:rsidRPr="00674551" w:rsidRDefault="0078651F" w:rsidP="0078651F">
            <w:pPr>
              <w:spacing w:after="0" w:line="240" w:lineRule="auto"/>
              <w:jc w:val="center"/>
              <w:rPr>
                <w:rFonts w:ascii="Times New Roman" w:hAnsi="Times New Roman"/>
                <w:i/>
                <w:iCs/>
                <w:color w:val="000000" w:themeColor="text1"/>
                <w:sz w:val="20"/>
                <w:szCs w:val="20"/>
                <w:lang w:val="mn-MN"/>
              </w:rPr>
            </w:pPr>
            <w:r w:rsidRPr="00674551">
              <w:rPr>
                <w:rFonts w:ascii="Times New Roman" w:hAnsi="Times New Roman"/>
                <w:i/>
                <w:iCs/>
                <w:color w:val="000000" w:themeColor="text1"/>
                <w:sz w:val="20"/>
                <w:szCs w:val="20"/>
                <w:lang w:val="mn-MN"/>
              </w:rPr>
              <w:t>29</w:t>
            </w:r>
          </w:p>
        </w:tc>
        <w:tc>
          <w:tcPr>
            <w:tcW w:w="5059" w:type="dxa"/>
            <w:gridSpan w:val="2"/>
            <w:tcBorders>
              <w:top w:val="nil"/>
              <w:left w:val="single" w:sz="8" w:space="0" w:color="auto"/>
              <w:bottom w:val="single" w:sz="8" w:space="0" w:color="auto"/>
              <w:right w:val="single" w:sz="8" w:space="0" w:color="auto"/>
            </w:tcBorders>
          </w:tcPr>
          <w:p w14:paraId="7BD02FAB" w14:textId="77777777" w:rsidR="0078651F" w:rsidRPr="00674551" w:rsidRDefault="0078651F" w:rsidP="0078651F">
            <w:pPr>
              <w:spacing w:after="0" w:line="240" w:lineRule="auto"/>
              <w:jc w:val="both"/>
              <w:rPr>
                <w:rFonts w:ascii="Times New Roman" w:hAnsi="Times New Roman"/>
                <w:b/>
                <w:bCs/>
                <w:i/>
                <w:iCs/>
                <w:sz w:val="20"/>
                <w:szCs w:val="20"/>
                <w:lang w:val="mn-MN"/>
              </w:rPr>
            </w:pPr>
            <w:r w:rsidRPr="00674551">
              <w:rPr>
                <w:rFonts w:ascii="Times New Roman" w:hAnsi="Times New Roman"/>
                <w:b/>
                <w:bCs/>
                <w:i/>
                <w:iCs/>
                <w:sz w:val="20"/>
                <w:szCs w:val="20"/>
                <w:lang w:val="mn-MN"/>
              </w:rPr>
              <w:t>8.1. Компанийн үнэт зүйлс, алсын харааг оновчтой тодорхойлж, хууль ёсны, ёс зүйтэй, хариуцлагатай үйл ажиллагаа явуулах зорилгоор ТУЗ нь ёс зүйн дүрмий</w:t>
            </w:r>
            <w:r w:rsidRPr="00674551">
              <w:rPr>
                <w:rFonts w:ascii="Times New Roman" w:hAnsi="Times New Roman"/>
                <w:b/>
                <w:bCs/>
                <w:i/>
                <w:iCs/>
                <w:color w:val="000000" w:themeColor="text1"/>
                <w:sz w:val="20"/>
                <w:szCs w:val="20"/>
                <w:lang w:val="mn-MN"/>
              </w:rPr>
              <w:t>г</w:t>
            </w:r>
            <w:r w:rsidRPr="00674551">
              <w:rPr>
                <w:rFonts w:ascii="Times New Roman" w:hAnsi="Times New Roman"/>
                <w:b/>
                <w:bCs/>
                <w:i/>
                <w:iCs/>
                <w:sz w:val="20"/>
                <w:szCs w:val="20"/>
                <w:lang w:val="mn-MN"/>
              </w:rPr>
              <w:t xml:space="preserve"> батлан, нийтэд мэдээлж, хэрэгжилтэд нь хяналт тавина.</w:t>
            </w:r>
          </w:p>
        </w:tc>
        <w:tc>
          <w:tcPr>
            <w:tcW w:w="2501" w:type="dxa"/>
            <w:tcBorders>
              <w:top w:val="single" w:sz="8" w:space="0" w:color="auto"/>
              <w:left w:val="single" w:sz="8" w:space="0" w:color="auto"/>
              <w:bottom w:val="single" w:sz="8" w:space="0" w:color="auto"/>
              <w:right w:val="single" w:sz="8" w:space="0" w:color="auto"/>
            </w:tcBorders>
          </w:tcPr>
          <w:p w14:paraId="7CC1A4A2" w14:textId="72A4BBBD" w:rsidR="0078651F" w:rsidRPr="00674551" w:rsidRDefault="0030440C" w:rsidP="0078651F">
            <w:pPr>
              <w:spacing w:after="0" w:line="240" w:lineRule="auto"/>
              <w:jc w:val="center"/>
              <w:rPr>
                <w:rFonts w:ascii="Times New Roman" w:hAnsi="Times New Roman"/>
                <w:sz w:val="20"/>
                <w:szCs w:val="20"/>
                <w:lang w:val="mn-MN"/>
              </w:rPr>
            </w:pPr>
            <w:r>
              <w:rPr>
                <w:rFonts w:ascii="Times New Roman" w:hAnsi="Times New Roman"/>
                <w:sz w:val="20"/>
                <w:szCs w:val="20"/>
                <w:lang w:val="mn-MN"/>
              </w:rPr>
              <w:t>Компаний</w:t>
            </w:r>
            <w:r w:rsidR="00B52C5B">
              <w:rPr>
                <w:rFonts w:ascii="Times New Roman" w:hAnsi="Times New Roman"/>
                <w:sz w:val="20"/>
                <w:szCs w:val="20"/>
                <w:lang w:val="mn-MN"/>
              </w:rPr>
              <w:t>н үйл ажиллагааны журамд тусган ажилладаг.</w:t>
            </w:r>
          </w:p>
        </w:tc>
        <w:tc>
          <w:tcPr>
            <w:tcW w:w="1980" w:type="dxa"/>
            <w:tcBorders>
              <w:top w:val="single" w:sz="8" w:space="0" w:color="auto"/>
              <w:left w:val="single" w:sz="8" w:space="0" w:color="auto"/>
              <w:bottom w:val="single" w:sz="8" w:space="0" w:color="auto"/>
              <w:right w:val="single" w:sz="8" w:space="0" w:color="auto"/>
            </w:tcBorders>
          </w:tcPr>
          <w:p w14:paraId="2BD5E240" w14:textId="795B3BA7" w:rsidR="00B52C5B"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 xml:space="preserve"> </w:t>
            </w:r>
          </w:p>
          <w:p w14:paraId="3C0C634A" w14:textId="432B7A2F" w:rsidR="0078651F" w:rsidRPr="00B52C5B" w:rsidRDefault="0078651F" w:rsidP="00B52C5B">
            <w:pPr>
              <w:rPr>
                <w:rFonts w:ascii="Times New Roman" w:hAnsi="Times New Roman"/>
                <w:sz w:val="20"/>
                <w:szCs w:val="20"/>
                <w:lang w:val="mn-MN"/>
              </w:rPr>
            </w:pPr>
          </w:p>
        </w:tc>
        <w:tc>
          <w:tcPr>
            <w:tcW w:w="720" w:type="dxa"/>
            <w:tcBorders>
              <w:top w:val="single" w:sz="8" w:space="0" w:color="auto"/>
              <w:left w:val="single" w:sz="8" w:space="0" w:color="auto"/>
              <w:bottom w:val="single" w:sz="8" w:space="0" w:color="auto"/>
              <w:right w:val="single" w:sz="8" w:space="0" w:color="auto"/>
            </w:tcBorders>
          </w:tcPr>
          <w:p w14:paraId="47556D6B" w14:textId="64D2C7A3" w:rsidR="00776177" w:rsidRDefault="00776177" w:rsidP="0078651F">
            <w:pPr>
              <w:spacing w:after="0" w:line="240" w:lineRule="auto"/>
              <w:jc w:val="center"/>
              <w:rPr>
                <w:rFonts w:ascii="Times New Roman" w:hAnsi="Times New Roman"/>
                <w:sz w:val="20"/>
                <w:szCs w:val="20"/>
                <w:lang w:val="mn-MN"/>
              </w:rPr>
            </w:pPr>
          </w:p>
          <w:p w14:paraId="0541AFCE" w14:textId="585004A7" w:rsidR="0078651F" w:rsidRPr="00776177" w:rsidRDefault="00B729B9" w:rsidP="00776177">
            <w:pPr>
              <w:rPr>
                <w:rFonts w:ascii="Times New Roman" w:hAnsi="Times New Roman"/>
                <w:sz w:val="20"/>
                <w:szCs w:val="20"/>
                <w:lang w:val="mn-MN"/>
              </w:rPr>
            </w:pPr>
            <w:r>
              <w:rPr>
                <w:rFonts w:ascii="Times New Roman" w:hAnsi="Times New Roman"/>
                <w:sz w:val="20"/>
                <w:szCs w:val="20"/>
                <w:lang w:val="mn-MN"/>
              </w:rPr>
              <w:t xml:space="preserve">   </w:t>
            </w:r>
            <w:r w:rsidR="00280A5C">
              <w:rPr>
                <w:rFonts w:ascii="Times New Roman" w:hAnsi="Times New Roman"/>
                <w:sz w:val="20"/>
                <w:szCs w:val="20"/>
                <w:lang w:val="mn-MN"/>
              </w:rPr>
              <w:t>2</w:t>
            </w:r>
          </w:p>
        </w:tc>
        <w:tc>
          <w:tcPr>
            <w:tcW w:w="1010" w:type="dxa"/>
            <w:gridSpan w:val="2"/>
            <w:tcBorders>
              <w:top w:val="single" w:sz="8" w:space="0" w:color="auto"/>
              <w:left w:val="single" w:sz="8" w:space="0" w:color="auto"/>
              <w:bottom w:val="single" w:sz="8" w:space="0" w:color="auto"/>
              <w:right w:val="single" w:sz="8" w:space="0" w:color="auto"/>
            </w:tcBorders>
          </w:tcPr>
          <w:p w14:paraId="3353763E" w14:textId="77777777" w:rsidR="0078651F" w:rsidRPr="00674551" w:rsidRDefault="0078651F" w:rsidP="0078651F">
            <w:pPr>
              <w:spacing w:after="0" w:line="240" w:lineRule="auto"/>
              <w:jc w:val="center"/>
              <w:rPr>
                <w:rFonts w:ascii="Times New Roman" w:hAnsi="Times New Roman"/>
                <w:sz w:val="20"/>
                <w:szCs w:val="20"/>
                <w:lang w:val="mn-MN"/>
              </w:rPr>
            </w:pPr>
          </w:p>
        </w:tc>
      </w:tr>
      <w:tr w:rsidR="0078651F" w:rsidRPr="00674551" w14:paraId="3FB59AA5" w14:textId="77777777" w:rsidTr="00964518">
        <w:trPr>
          <w:trHeight w:val="144"/>
        </w:trPr>
        <w:tc>
          <w:tcPr>
            <w:tcW w:w="530" w:type="dxa"/>
            <w:tcBorders>
              <w:top w:val="single" w:sz="8" w:space="0" w:color="auto"/>
              <w:left w:val="single" w:sz="8" w:space="0" w:color="auto"/>
              <w:bottom w:val="single" w:sz="8" w:space="0" w:color="auto"/>
              <w:right w:val="single" w:sz="8" w:space="0" w:color="auto"/>
            </w:tcBorders>
            <w:vAlign w:val="center"/>
          </w:tcPr>
          <w:p w14:paraId="2D6BDAC1" w14:textId="77777777"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i/>
                <w:iCs/>
                <w:color w:val="000000" w:themeColor="text1"/>
                <w:sz w:val="20"/>
                <w:szCs w:val="20"/>
                <w:lang w:val="mn-MN"/>
              </w:rPr>
              <w:t>30</w:t>
            </w:r>
          </w:p>
        </w:tc>
        <w:tc>
          <w:tcPr>
            <w:tcW w:w="5059" w:type="dxa"/>
            <w:gridSpan w:val="2"/>
            <w:tcBorders>
              <w:top w:val="nil"/>
              <w:left w:val="single" w:sz="8" w:space="0" w:color="auto"/>
              <w:bottom w:val="single" w:sz="8" w:space="0" w:color="auto"/>
              <w:right w:val="single" w:sz="8" w:space="0" w:color="auto"/>
            </w:tcBorders>
          </w:tcPr>
          <w:p w14:paraId="1DB3F75B" w14:textId="77777777" w:rsidR="0078651F" w:rsidRPr="00674551" w:rsidRDefault="0078651F" w:rsidP="0078651F">
            <w:pPr>
              <w:spacing w:after="0" w:line="240" w:lineRule="auto"/>
              <w:jc w:val="both"/>
              <w:rPr>
                <w:rFonts w:ascii="Times New Roman" w:hAnsi="Times New Roman"/>
                <w:b/>
                <w:bCs/>
                <w:i/>
                <w:iCs/>
                <w:sz w:val="20"/>
                <w:szCs w:val="20"/>
                <w:lang w:val="mn-MN"/>
              </w:rPr>
            </w:pPr>
            <w:r w:rsidRPr="00674551">
              <w:rPr>
                <w:rFonts w:ascii="Times New Roman" w:hAnsi="Times New Roman"/>
                <w:b/>
                <w:bCs/>
                <w:i/>
                <w:iCs/>
                <w:sz w:val="20"/>
                <w:szCs w:val="20"/>
                <w:lang w:val="mn-MN"/>
              </w:rPr>
              <w:t>8.2. Аливаа хууль бус үйлдэл болон ёс зүйн зөрчлийг ТУЗ, эсвэл түүний дэргэдэх холбогдох хороонд мэдээлэх “шүгэл үлээгчийн” тогтолцоотой байна.</w:t>
            </w:r>
          </w:p>
        </w:tc>
        <w:tc>
          <w:tcPr>
            <w:tcW w:w="2501" w:type="dxa"/>
            <w:tcBorders>
              <w:top w:val="single" w:sz="8" w:space="0" w:color="auto"/>
              <w:left w:val="single" w:sz="8" w:space="0" w:color="auto"/>
              <w:bottom w:val="single" w:sz="8" w:space="0" w:color="auto"/>
              <w:right w:val="single" w:sz="8" w:space="0" w:color="auto"/>
            </w:tcBorders>
          </w:tcPr>
          <w:p w14:paraId="1C251E59" w14:textId="317301BE" w:rsidR="0078651F" w:rsidRPr="00674551" w:rsidRDefault="0030440C" w:rsidP="0078651F">
            <w:pPr>
              <w:spacing w:after="0" w:line="240" w:lineRule="auto"/>
              <w:jc w:val="center"/>
              <w:rPr>
                <w:rFonts w:ascii="Times New Roman" w:hAnsi="Times New Roman"/>
                <w:sz w:val="20"/>
                <w:szCs w:val="20"/>
                <w:lang w:val="mn-MN"/>
              </w:rPr>
            </w:pPr>
            <w:r>
              <w:rPr>
                <w:rFonts w:ascii="Times New Roman" w:hAnsi="Times New Roman"/>
                <w:sz w:val="20"/>
                <w:szCs w:val="20"/>
                <w:lang w:val="mn-MN"/>
              </w:rPr>
              <w:t xml:space="preserve">ТУЗ ил тод </w:t>
            </w:r>
            <w:r w:rsidR="0078651F" w:rsidRPr="00674551">
              <w:rPr>
                <w:rFonts w:ascii="Times New Roman" w:hAnsi="Times New Roman"/>
                <w:sz w:val="20"/>
                <w:szCs w:val="20"/>
                <w:lang w:val="mn-MN"/>
              </w:rPr>
              <w:t xml:space="preserve"> </w:t>
            </w:r>
            <w:r>
              <w:rPr>
                <w:rFonts w:ascii="Times New Roman" w:hAnsi="Times New Roman"/>
                <w:sz w:val="20"/>
                <w:szCs w:val="20"/>
                <w:lang w:val="mn-MN"/>
              </w:rPr>
              <w:t>тайлагнах</w:t>
            </w:r>
          </w:p>
        </w:tc>
        <w:tc>
          <w:tcPr>
            <w:tcW w:w="1980" w:type="dxa"/>
            <w:tcBorders>
              <w:top w:val="single" w:sz="8" w:space="0" w:color="auto"/>
              <w:left w:val="single" w:sz="8" w:space="0" w:color="auto"/>
              <w:bottom w:val="single" w:sz="8" w:space="0" w:color="auto"/>
              <w:right w:val="single" w:sz="8" w:space="0" w:color="auto"/>
            </w:tcBorders>
          </w:tcPr>
          <w:p w14:paraId="570A1053" w14:textId="77777777"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29618FC4" w14:textId="77777777" w:rsidR="00776177" w:rsidRDefault="00776177" w:rsidP="00776177">
            <w:pPr>
              <w:spacing w:after="0" w:line="240" w:lineRule="auto"/>
              <w:rPr>
                <w:rFonts w:ascii="Times New Roman" w:hAnsi="Times New Roman"/>
                <w:sz w:val="20"/>
                <w:szCs w:val="20"/>
                <w:lang w:val="mn-MN"/>
              </w:rPr>
            </w:pPr>
          </w:p>
          <w:p w14:paraId="382131BF" w14:textId="3090A677" w:rsidR="0078651F" w:rsidRPr="00674551" w:rsidRDefault="00B729B9" w:rsidP="00776177">
            <w:pPr>
              <w:spacing w:after="0" w:line="240" w:lineRule="auto"/>
              <w:rPr>
                <w:rFonts w:ascii="Times New Roman" w:hAnsi="Times New Roman"/>
                <w:sz w:val="20"/>
                <w:szCs w:val="20"/>
                <w:lang w:val="mn-MN"/>
              </w:rPr>
            </w:pPr>
            <w:r>
              <w:rPr>
                <w:rFonts w:ascii="Times New Roman" w:hAnsi="Times New Roman"/>
                <w:sz w:val="20"/>
                <w:szCs w:val="20"/>
                <w:lang w:val="mn-MN"/>
              </w:rPr>
              <w:t xml:space="preserve">   </w:t>
            </w:r>
            <w:r w:rsidR="00BB1CA4">
              <w:rPr>
                <w:rFonts w:ascii="Times New Roman" w:hAnsi="Times New Roman"/>
                <w:sz w:val="20"/>
                <w:szCs w:val="20"/>
                <w:lang w:val="mn-MN"/>
              </w:rPr>
              <w:t>1</w:t>
            </w:r>
          </w:p>
        </w:tc>
        <w:tc>
          <w:tcPr>
            <w:tcW w:w="1010" w:type="dxa"/>
            <w:gridSpan w:val="2"/>
            <w:tcBorders>
              <w:top w:val="single" w:sz="8" w:space="0" w:color="auto"/>
              <w:left w:val="single" w:sz="8" w:space="0" w:color="auto"/>
              <w:bottom w:val="single" w:sz="8" w:space="0" w:color="auto"/>
              <w:right w:val="single" w:sz="8" w:space="0" w:color="auto"/>
            </w:tcBorders>
          </w:tcPr>
          <w:p w14:paraId="6C7E2DF2" w14:textId="77777777" w:rsidR="0078651F" w:rsidRPr="00674551" w:rsidRDefault="0078651F" w:rsidP="0078651F">
            <w:pPr>
              <w:spacing w:after="0" w:line="240" w:lineRule="auto"/>
              <w:jc w:val="center"/>
              <w:rPr>
                <w:rFonts w:ascii="Times New Roman" w:hAnsi="Times New Roman"/>
                <w:sz w:val="20"/>
                <w:szCs w:val="20"/>
                <w:lang w:val="mn-MN"/>
              </w:rPr>
            </w:pPr>
          </w:p>
        </w:tc>
      </w:tr>
      <w:tr w:rsidR="0078651F" w:rsidRPr="00674551" w14:paraId="457688B7" w14:textId="77777777" w:rsidTr="00964518">
        <w:trPr>
          <w:trHeight w:val="144"/>
        </w:trPr>
        <w:tc>
          <w:tcPr>
            <w:tcW w:w="530" w:type="dxa"/>
            <w:tcBorders>
              <w:top w:val="single" w:sz="8" w:space="0" w:color="auto"/>
              <w:left w:val="single" w:sz="8" w:space="0" w:color="auto"/>
              <w:bottom w:val="single" w:sz="8" w:space="0" w:color="auto"/>
              <w:right w:val="single" w:sz="8" w:space="0" w:color="auto"/>
            </w:tcBorders>
            <w:vAlign w:val="center"/>
          </w:tcPr>
          <w:p w14:paraId="34FA7DFD" w14:textId="77777777"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i/>
                <w:iCs/>
                <w:color w:val="000000" w:themeColor="text1"/>
                <w:sz w:val="20"/>
                <w:szCs w:val="20"/>
                <w:lang w:val="mn-MN"/>
              </w:rPr>
              <w:t>31</w:t>
            </w:r>
          </w:p>
        </w:tc>
        <w:tc>
          <w:tcPr>
            <w:tcW w:w="5059" w:type="dxa"/>
            <w:gridSpan w:val="2"/>
            <w:tcBorders>
              <w:top w:val="nil"/>
              <w:left w:val="single" w:sz="8" w:space="0" w:color="auto"/>
              <w:bottom w:val="single" w:sz="8" w:space="0" w:color="auto"/>
              <w:right w:val="single" w:sz="8" w:space="0" w:color="auto"/>
            </w:tcBorders>
          </w:tcPr>
          <w:p w14:paraId="08C028C8" w14:textId="77777777" w:rsidR="0078651F" w:rsidRPr="00674551" w:rsidRDefault="0078651F" w:rsidP="0078651F">
            <w:pPr>
              <w:spacing w:after="0" w:line="240" w:lineRule="auto"/>
              <w:jc w:val="both"/>
              <w:rPr>
                <w:rFonts w:ascii="Times New Roman" w:hAnsi="Times New Roman"/>
                <w:b/>
                <w:bCs/>
                <w:i/>
                <w:iCs/>
                <w:sz w:val="20"/>
                <w:szCs w:val="20"/>
                <w:lang w:val="mn-MN"/>
              </w:rPr>
            </w:pPr>
            <w:r w:rsidRPr="00674551">
              <w:rPr>
                <w:rFonts w:ascii="Times New Roman" w:hAnsi="Times New Roman"/>
                <w:b/>
                <w:bCs/>
                <w:i/>
                <w:iCs/>
                <w:sz w:val="20"/>
                <w:szCs w:val="20"/>
                <w:lang w:val="mn-MN"/>
              </w:rPr>
              <w:t>8.3. Ёс зүйн дүрмээр авлига, албан тушаалын гэмт хэргээс ангид байх болон улс төрийн үйл ажиллагааг дэмжих, /дэмжихгүй байх/ хандив өргөх /өргөхгүй байх/ талаар зохицуулна.</w:t>
            </w:r>
          </w:p>
        </w:tc>
        <w:tc>
          <w:tcPr>
            <w:tcW w:w="2501" w:type="dxa"/>
            <w:tcBorders>
              <w:top w:val="single" w:sz="8" w:space="0" w:color="auto"/>
              <w:left w:val="single" w:sz="8" w:space="0" w:color="auto"/>
              <w:bottom w:val="single" w:sz="8" w:space="0" w:color="auto"/>
              <w:right w:val="single" w:sz="8" w:space="0" w:color="auto"/>
            </w:tcBorders>
          </w:tcPr>
          <w:p w14:paraId="4EE93A47" w14:textId="7B7FDB02" w:rsidR="0030440C"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 xml:space="preserve"> </w:t>
            </w:r>
          </w:p>
          <w:p w14:paraId="7301DC27" w14:textId="2579301B" w:rsidR="0078651F" w:rsidRPr="0030440C" w:rsidRDefault="0030440C" w:rsidP="0030440C">
            <w:pPr>
              <w:rPr>
                <w:rFonts w:ascii="Times New Roman" w:hAnsi="Times New Roman"/>
                <w:sz w:val="20"/>
                <w:szCs w:val="20"/>
                <w:lang w:val="mn-MN"/>
              </w:rPr>
            </w:pPr>
            <w:r>
              <w:rPr>
                <w:rFonts w:ascii="Times New Roman" w:hAnsi="Times New Roman"/>
                <w:sz w:val="20"/>
                <w:szCs w:val="20"/>
                <w:lang w:val="mn-MN"/>
              </w:rPr>
              <w:t xml:space="preserve">     </w:t>
            </w:r>
            <w:r w:rsidR="00B52C5B">
              <w:rPr>
                <w:rFonts w:ascii="Times New Roman" w:hAnsi="Times New Roman"/>
                <w:sz w:val="20"/>
                <w:szCs w:val="20"/>
                <w:lang w:val="mn-MN"/>
              </w:rPr>
              <w:t xml:space="preserve">ТУЗ ил тод тайлагнадаг </w:t>
            </w:r>
          </w:p>
        </w:tc>
        <w:tc>
          <w:tcPr>
            <w:tcW w:w="1980" w:type="dxa"/>
            <w:tcBorders>
              <w:top w:val="single" w:sz="8" w:space="0" w:color="auto"/>
              <w:left w:val="single" w:sz="8" w:space="0" w:color="auto"/>
              <w:bottom w:val="single" w:sz="8" w:space="0" w:color="auto"/>
              <w:right w:val="single" w:sz="8" w:space="0" w:color="auto"/>
            </w:tcBorders>
          </w:tcPr>
          <w:p w14:paraId="646D836B" w14:textId="2BF335BD" w:rsidR="0078651F" w:rsidRPr="00674551" w:rsidRDefault="00280A5C" w:rsidP="0078651F">
            <w:pPr>
              <w:spacing w:after="0" w:line="240" w:lineRule="auto"/>
              <w:jc w:val="center"/>
              <w:rPr>
                <w:rFonts w:ascii="Times New Roman" w:hAnsi="Times New Roman"/>
                <w:sz w:val="20"/>
                <w:szCs w:val="20"/>
                <w:lang w:val="mn-MN"/>
              </w:rPr>
            </w:pPr>
            <w:r>
              <w:rPr>
                <w:rFonts w:ascii="Times New Roman" w:hAnsi="Times New Roman"/>
                <w:sz w:val="20"/>
                <w:szCs w:val="20"/>
                <w:lang w:val="mn-MN"/>
              </w:rPr>
              <w:t>Хэрэгжилтийг ханган ажиллаж байгаа</w:t>
            </w:r>
            <w:r w:rsidR="0078651F" w:rsidRPr="00674551">
              <w:rPr>
                <w:rFonts w:ascii="Times New Roman" w:hAnsi="Times New Roman"/>
                <w:sz w:val="20"/>
                <w:szCs w:val="20"/>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5857809A" w14:textId="459F8C74" w:rsidR="00776177" w:rsidRDefault="00776177" w:rsidP="0078651F">
            <w:pPr>
              <w:spacing w:after="0" w:line="240" w:lineRule="auto"/>
              <w:jc w:val="center"/>
              <w:rPr>
                <w:rFonts w:ascii="Times New Roman" w:hAnsi="Times New Roman"/>
                <w:sz w:val="20"/>
                <w:szCs w:val="20"/>
                <w:lang w:val="mn-MN"/>
              </w:rPr>
            </w:pPr>
          </w:p>
          <w:p w14:paraId="14DC2B2A" w14:textId="3FBDE994" w:rsidR="0078651F" w:rsidRPr="00776177" w:rsidRDefault="00B729B9" w:rsidP="00776177">
            <w:pPr>
              <w:rPr>
                <w:rFonts w:ascii="Times New Roman" w:hAnsi="Times New Roman"/>
                <w:sz w:val="20"/>
                <w:szCs w:val="20"/>
                <w:lang w:val="mn-MN"/>
              </w:rPr>
            </w:pPr>
            <w:r>
              <w:rPr>
                <w:rFonts w:ascii="Times New Roman" w:hAnsi="Times New Roman"/>
                <w:sz w:val="20"/>
                <w:szCs w:val="20"/>
                <w:lang w:val="mn-MN"/>
              </w:rPr>
              <w:t xml:space="preserve">   </w:t>
            </w:r>
            <w:r w:rsidR="00280A5C">
              <w:rPr>
                <w:rFonts w:ascii="Times New Roman" w:hAnsi="Times New Roman"/>
                <w:sz w:val="20"/>
                <w:szCs w:val="20"/>
                <w:lang w:val="mn-MN"/>
              </w:rPr>
              <w:t>2</w:t>
            </w:r>
          </w:p>
        </w:tc>
        <w:tc>
          <w:tcPr>
            <w:tcW w:w="1010" w:type="dxa"/>
            <w:gridSpan w:val="2"/>
            <w:tcBorders>
              <w:top w:val="single" w:sz="8" w:space="0" w:color="auto"/>
              <w:left w:val="single" w:sz="8" w:space="0" w:color="auto"/>
              <w:bottom w:val="single" w:sz="8" w:space="0" w:color="auto"/>
              <w:right w:val="single" w:sz="8" w:space="0" w:color="auto"/>
            </w:tcBorders>
          </w:tcPr>
          <w:p w14:paraId="2FED80E4" w14:textId="77777777" w:rsidR="0078651F" w:rsidRPr="00674551" w:rsidRDefault="0078651F" w:rsidP="0078651F">
            <w:pPr>
              <w:spacing w:after="0" w:line="240" w:lineRule="auto"/>
              <w:jc w:val="center"/>
              <w:rPr>
                <w:rFonts w:ascii="Times New Roman" w:hAnsi="Times New Roman"/>
                <w:sz w:val="20"/>
                <w:szCs w:val="20"/>
                <w:lang w:val="mn-MN"/>
              </w:rPr>
            </w:pPr>
          </w:p>
        </w:tc>
      </w:tr>
      <w:tr w:rsidR="0078651F" w:rsidRPr="00674551" w14:paraId="5E47B92C" w14:textId="77777777" w:rsidTr="00964518">
        <w:trPr>
          <w:gridAfter w:val="2"/>
          <w:wAfter w:w="1010" w:type="dxa"/>
          <w:trHeight w:val="260"/>
        </w:trPr>
        <w:tc>
          <w:tcPr>
            <w:tcW w:w="8090" w:type="dxa"/>
            <w:gridSpan w:val="4"/>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6F679ECF" w14:textId="77777777"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ДҮН</w:t>
            </w:r>
          </w:p>
        </w:tc>
        <w:tc>
          <w:tcPr>
            <w:tcW w:w="198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75444C3A" w14:textId="77777777" w:rsidR="0078651F" w:rsidRPr="00674551" w:rsidRDefault="0078651F" w:rsidP="0078651F">
            <w:pPr>
              <w:spacing w:after="0" w:line="240" w:lineRule="auto"/>
              <w:jc w:val="center"/>
              <w:rPr>
                <w:rFonts w:ascii="Times New Roman" w:hAnsi="Times New Roman"/>
                <w:sz w:val="20"/>
                <w:szCs w:val="20"/>
                <w:lang w:val="mn-MN"/>
              </w:rPr>
            </w:pP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82D55F7" w14:textId="70539AF8" w:rsidR="0078651F" w:rsidRPr="00674551" w:rsidRDefault="00BB1CA4" w:rsidP="0078651F">
            <w:pPr>
              <w:spacing w:after="0" w:line="240" w:lineRule="auto"/>
              <w:jc w:val="center"/>
              <w:rPr>
                <w:rFonts w:ascii="Times New Roman" w:hAnsi="Times New Roman"/>
                <w:sz w:val="20"/>
                <w:szCs w:val="20"/>
                <w:lang w:val="mn-MN"/>
              </w:rPr>
            </w:pPr>
            <w:r>
              <w:rPr>
                <w:rFonts w:ascii="Times New Roman" w:hAnsi="Times New Roman"/>
                <w:sz w:val="20"/>
                <w:szCs w:val="20"/>
                <w:lang w:val="mn-MN"/>
              </w:rPr>
              <w:t>5</w:t>
            </w:r>
          </w:p>
        </w:tc>
      </w:tr>
      <w:tr w:rsidR="0078651F" w:rsidRPr="00674551" w14:paraId="375575DB" w14:textId="77777777" w:rsidTr="00964518">
        <w:trPr>
          <w:gridAfter w:val="2"/>
          <w:wAfter w:w="1010" w:type="dxa"/>
          <w:trHeight w:val="144"/>
        </w:trPr>
        <w:tc>
          <w:tcPr>
            <w:tcW w:w="10790" w:type="dxa"/>
            <w:gridSpan w:val="6"/>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0097C207" w14:textId="77777777"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b/>
                <w:bCs/>
                <w:color w:val="000000" w:themeColor="text1"/>
                <w:sz w:val="20"/>
                <w:szCs w:val="20"/>
                <w:lang w:val="mn-MN"/>
              </w:rPr>
              <w:t>ЕС. ХУВЬЦАА ЭЗЭМШИГЧДИЙН ЭРХ</w:t>
            </w:r>
          </w:p>
          <w:p w14:paraId="58FB2F61" w14:textId="77777777" w:rsidR="0078651F" w:rsidRPr="00674551" w:rsidRDefault="0078651F" w:rsidP="0078651F">
            <w:pPr>
              <w:spacing w:after="0" w:line="240" w:lineRule="auto"/>
              <w:jc w:val="center"/>
              <w:rPr>
                <w:rFonts w:ascii="Times New Roman" w:hAnsi="Times New Roman"/>
                <w:b/>
                <w:bCs/>
                <w:color w:val="000000" w:themeColor="text1"/>
                <w:sz w:val="20"/>
                <w:szCs w:val="20"/>
                <w:lang w:val="mn-MN"/>
              </w:rPr>
            </w:pPr>
            <w:r w:rsidRPr="00674551">
              <w:rPr>
                <w:rFonts w:ascii="Times New Roman" w:hAnsi="Times New Roman"/>
                <w:b/>
                <w:bCs/>
                <w:sz w:val="20"/>
                <w:szCs w:val="20"/>
                <w:lang w:val="mn-MN"/>
              </w:rPr>
              <w:t>Компани болон ТУЗ нь хувьцаа эзэмшигчдийн эрхийг хүндэтгэн тэгш хандаж, мэдээлэл авах болон эрхээ хэрэгжүүлэх бололцоогоор бүрэн хангана</w:t>
            </w:r>
          </w:p>
        </w:tc>
      </w:tr>
      <w:tr w:rsidR="0078651F" w:rsidRPr="00674551" w14:paraId="2F9AD9E9" w14:textId="77777777" w:rsidTr="00964518">
        <w:trPr>
          <w:trHeight w:val="144"/>
        </w:trPr>
        <w:tc>
          <w:tcPr>
            <w:tcW w:w="530" w:type="dxa"/>
            <w:tcBorders>
              <w:top w:val="single" w:sz="8" w:space="0" w:color="auto"/>
              <w:left w:val="single" w:sz="8" w:space="0" w:color="auto"/>
              <w:bottom w:val="single" w:sz="8" w:space="0" w:color="auto"/>
              <w:right w:val="single" w:sz="8" w:space="0" w:color="auto"/>
            </w:tcBorders>
            <w:vAlign w:val="center"/>
          </w:tcPr>
          <w:p w14:paraId="64971ACA" w14:textId="77777777"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i/>
                <w:iCs/>
                <w:sz w:val="20"/>
                <w:szCs w:val="20"/>
                <w:lang w:val="mn-MN"/>
              </w:rPr>
              <w:t>32</w:t>
            </w:r>
          </w:p>
        </w:tc>
        <w:tc>
          <w:tcPr>
            <w:tcW w:w="5059" w:type="dxa"/>
            <w:gridSpan w:val="2"/>
            <w:tcBorders>
              <w:top w:val="nil"/>
              <w:left w:val="single" w:sz="8" w:space="0" w:color="auto"/>
              <w:bottom w:val="single" w:sz="8" w:space="0" w:color="auto"/>
              <w:right w:val="single" w:sz="8" w:space="0" w:color="auto"/>
            </w:tcBorders>
          </w:tcPr>
          <w:p w14:paraId="13EB951F" w14:textId="77777777" w:rsidR="0078651F" w:rsidRPr="00674551" w:rsidRDefault="0078651F" w:rsidP="0078651F">
            <w:pPr>
              <w:spacing w:after="0" w:line="240" w:lineRule="auto"/>
              <w:jc w:val="both"/>
              <w:rPr>
                <w:rFonts w:ascii="Times New Roman" w:hAnsi="Times New Roman"/>
                <w:b/>
                <w:bCs/>
                <w:i/>
                <w:iCs/>
                <w:sz w:val="20"/>
                <w:szCs w:val="20"/>
                <w:lang w:val="mn-MN"/>
              </w:rPr>
            </w:pPr>
            <w:r w:rsidRPr="00674551">
              <w:rPr>
                <w:rFonts w:ascii="Times New Roman" w:hAnsi="Times New Roman"/>
                <w:b/>
                <w:bCs/>
                <w:i/>
                <w:iCs/>
                <w:sz w:val="20"/>
                <w:szCs w:val="20"/>
                <w:lang w:val="mn-MN"/>
              </w:rPr>
              <w:t>9.1</w:t>
            </w:r>
            <w:r w:rsidRPr="00674551">
              <w:rPr>
                <w:rFonts w:ascii="Times New Roman" w:hAnsi="Times New Roman"/>
                <w:b/>
                <w:bCs/>
                <w:sz w:val="20"/>
                <w:szCs w:val="20"/>
                <w:lang w:val="mn-MN"/>
              </w:rPr>
              <w:t xml:space="preserve">. </w:t>
            </w:r>
            <w:r w:rsidRPr="00674551">
              <w:rPr>
                <w:rFonts w:ascii="Times New Roman" w:hAnsi="Times New Roman"/>
                <w:b/>
                <w:bCs/>
                <w:i/>
                <w:iCs/>
                <w:sz w:val="20"/>
                <w:szCs w:val="20"/>
                <w:lang w:val="mn-MN"/>
              </w:rPr>
              <w:t>Компани оролцогч талуудад өөрийн үйл ажиллагаа, санхүүгийн байдал, засаглалын бүтэц, зохион байгуулалт, гүйцэтгэлийн үр дүнгийн талаарх мэдээллийг цахим хуудсаараа тухай бүр хүргэнэ.</w:t>
            </w:r>
          </w:p>
        </w:tc>
        <w:tc>
          <w:tcPr>
            <w:tcW w:w="2501" w:type="dxa"/>
            <w:tcBorders>
              <w:top w:val="single" w:sz="8" w:space="0" w:color="auto"/>
              <w:left w:val="single" w:sz="8" w:space="0" w:color="auto"/>
              <w:bottom w:val="single" w:sz="8" w:space="0" w:color="auto"/>
              <w:right w:val="single" w:sz="8" w:space="0" w:color="auto"/>
            </w:tcBorders>
          </w:tcPr>
          <w:p w14:paraId="37575F6F" w14:textId="77777777" w:rsidR="00776177" w:rsidRDefault="00776177" w:rsidP="0078651F">
            <w:pPr>
              <w:spacing w:after="0" w:line="240" w:lineRule="auto"/>
              <w:jc w:val="center"/>
              <w:rPr>
                <w:rFonts w:ascii="Times New Roman" w:hAnsi="Times New Roman"/>
                <w:sz w:val="20"/>
                <w:szCs w:val="20"/>
                <w:lang w:val="mn-MN"/>
              </w:rPr>
            </w:pPr>
          </w:p>
          <w:p w14:paraId="4FC482A7" w14:textId="3BC6D72B" w:rsidR="0030440C" w:rsidRDefault="00776177" w:rsidP="0078651F">
            <w:pPr>
              <w:spacing w:after="0" w:line="240" w:lineRule="auto"/>
              <w:jc w:val="center"/>
              <w:rPr>
                <w:rFonts w:ascii="Times New Roman" w:hAnsi="Times New Roman"/>
                <w:sz w:val="20"/>
                <w:szCs w:val="20"/>
                <w:lang w:val="mn-MN"/>
              </w:rPr>
            </w:pPr>
            <w:r>
              <w:rPr>
                <w:rFonts w:ascii="Times New Roman" w:hAnsi="Times New Roman"/>
                <w:sz w:val="20"/>
                <w:szCs w:val="20"/>
                <w:lang w:val="mn-MN"/>
              </w:rPr>
              <w:t>Тухай бүр Хөрөнгийн бирж болон компанийн сайтаар дамжуулан тайлагнадаг.</w:t>
            </w:r>
            <w:r w:rsidR="0078651F" w:rsidRPr="00674551">
              <w:rPr>
                <w:rFonts w:ascii="Times New Roman" w:hAnsi="Times New Roman"/>
                <w:sz w:val="20"/>
                <w:szCs w:val="20"/>
                <w:lang w:val="mn-MN"/>
              </w:rPr>
              <w:t xml:space="preserve"> </w:t>
            </w:r>
          </w:p>
          <w:p w14:paraId="43D018F3" w14:textId="2CBB3A6A" w:rsidR="0078651F" w:rsidRPr="0030440C" w:rsidRDefault="0030440C" w:rsidP="0030440C">
            <w:pPr>
              <w:rPr>
                <w:rFonts w:ascii="Times New Roman" w:hAnsi="Times New Roman"/>
                <w:sz w:val="20"/>
                <w:szCs w:val="20"/>
                <w:lang w:val="mn-MN"/>
              </w:rPr>
            </w:pPr>
            <w:r>
              <w:rPr>
                <w:rFonts w:ascii="Times New Roman" w:hAnsi="Times New Roman"/>
                <w:sz w:val="20"/>
                <w:szCs w:val="20"/>
                <w:lang w:val="mn-MN"/>
              </w:rPr>
              <w:lastRenderedPageBreak/>
              <w:t xml:space="preserve">    </w:t>
            </w:r>
            <w:r w:rsidR="00B52C5B">
              <w:rPr>
                <w:rFonts w:ascii="Times New Roman" w:hAnsi="Times New Roman"/>
                <w:sz w:val="20"/>
                <w:szCs w:val="20"/>
                <w:lang w:val="mn-MN"/>
              </w:rPr>
              <w:t>Компани тухай бүр  мэдээлэх үүргээ хэрэгжүүлдэг.</w:t>
            </w:r>
          </w:p>
        </w:tc>
        <w:tc>
          <w:tcPr>
            <w:tcW w:w="1980" w:type="dxa"/>
            <w:tcBorders>
              <w:top w:val="single" w:sz="8" w:space="0" w:color="auto"/>
              <w:left w:val="single" w:sz="8" w:space="0" w:color="auto"/>
              <w:bottom w:val="single" w:sz="8" w:space="0" w:color="auto"/>
              <w:right w:val="single" w:sz="8" w:space="0" w:color="auto"/>
            </w:tcBorders>
          </w:tcPr>
          <w:p w14:paraId="40D529F1" w14:textId="58AEB8DE" w:rsidR="00776177"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lastRenderedPageBreak/>
              <w:t xml:space="preserve"> </w:t>
            </w:r>
          </w:p>
          <w:p w14:paraId="41F705B3" w14:textId="29C74607" w:rsidR="0078651F" w:rsidRPr="00776177" w:rsidRDefault="00776177" w:rsidP="00776177">
            <w:pPr>
              <w:rPr>
                <w:rFonts w:ascii="Times New Roman" w:hAnsi="Times New Roman"/>
                <w:sz w:val="20"/>
                <w:szCs w:val="20"/>
                <w:lang w:val="mn-MN"/>
              </w:rPr>
            </w:pPr>
            <w:r>
              <w:rPr>
                <w:rFonts w:ascii="Times New Roman" w:hAnsi="Times New Roman"/>
                <w:sz w:val="20"/>
                <w:szCs w:val="20"/>
                <w:lang w:val="mn-MN"/>
              </w:rPr>
              <w:t>Биелэгдсэн.</w:t>
            </w:r>
          </w:p>
        </w:tc>
        <w:tc>
          <w:tcPr>
            <w:tcW w:w="720" w:type="dxa"/>
            <w:tcBorders>
              <w:top w:val="single" w:sz="8" w:space="0" w:color="auto"/>
              <w:left w:val="single" w:sz="8" w:space="0" w:color="auto"/>
              <w:bottom w:val="single" w:sz="8" w:space="0" w:color="auto"/>
              <w:right w:val="single" w:sz="8" w:space="0" w:color="auto"/>
            </w:tcBorders>
          </w:tcPr>
          <w:p w14:paraId="4CB6E442" w14:textId="228CEFCC" w:rsidR="00776177" w:rsidRDefault="00776177" w:rsidP="0078651F">
            <w:pPr>
              <w:spacing w:after="0" w:line="240" w:lineRule="auto"/>
              <w:jc w:val="center"/>
              <w:rPr>
                <w:rFonts w:ascii="Times New Roman" w:hAnsi="Times New Roman"/>
                <w:sz w:val="20"/>
                <w:szCs w:val="20"/>
                <w:lang w:val="mn-MN"/>
              </w:rPr>
            </w:pPr>
          </w:p>
          <w:p w14:paraId="6EC94E38" w14:textId="77777777" w:rsidR="0078651F" w:rsidRDefault="0078651F" w:rsidP="00776177">
            <w:pPr>
              <w:rPr>
                <w:rFonts w:ascii="Times New Roman" w:hAnsi="Times New Roman"/>
                <w:sz w:val="20"/>
                <w:szCs w:val="20"/>
                <w:lang w:val="mn-MN"/>
              </w:rPr>
            </w:pPr>
          </w:p>
          <w:p w14:paraId="13D82B78" w14:textId="6D3E6212" w:rsidR="00776177" w:rsidRPr="00776177" w:rsidRDefault="00B729B9" w:rsidP="00776177">
            <w:pPr>
              <w:rPr>
                <w:rFonts w:ascii="Times New Roman" w:hAnsi="Times New Roman"/>
                <w:sz w:val="20"/>
                <w:szCs w:val="20"/>
                <w:lang w:val="mn-MN"/>
              </w:rPr>
            </w:pPr>
            <w:r>
              <w:rPr>
                <w:rFonts w:ascii="Times New Roman" w:hAnsi="Times New Roman"/>
                <w:sz w:val="20"/>
                <w:szCs w:val="20"/>
                <w:lang w:val="mn-MN"/>
              </w:rPr>
              <w:t xml:space="preserve">   2</w:t>
            </w:r>
          </w:p>
        </w:tc>
        <w:tc>
          <w:tcPr>
            <w:tcW w:w="1010" w:type="dxa"/>
            <w:gridSpan w:val="2"/>
            <w:tcBorders>
              <w:top w:val="single" w:sz="8" w:space="0" w:color="auto"/>
              <w:left w:val="single" w:sz="8" w:space="0" w:color="auto"/>
              <w:bottom w:val="single" w:sz="8" w:space="0" w:color="auto"/>
              <w:right w:val="single" w:sz="8" w:space="0" w:color="auto"/>
            </w:tcBorders>
          </w:tcPr>
          <w:p w14:paraId="1F5F8C6C" w14:textId="77777777" w:rsidR="0078651F" w:rsidRPr="00674551" w:rsidRDefault="0078651F" w:rsidP="0078651F">
            <w:pPr>
              <w:spacing w:after="0" w:line="240" w:lineRule="auto"/>
              <w:jc w:val="center"/>
              <w:rPr>
                <w:rFonts w:ascii="Times New Roman" w:hAnsi="Times New Roman"/>
                <w:sz w:val="20"/>
                <w:szCs w:val="20"/>
                <w:lang w:val="mn-MN"/>
              </w:rPr>
            </w:pPr>
          </w:p>
        </w:tc>
      </w:tr>
      <w:tr w:rsidR="0078651F" w:rsidRPr="00674551" w14:paraId="72B62F6B" w14:textId="77777777" w:rsidTr="00964518">
        <w:trPr>
          <w:trHeight w:val="144"/>
        </w:trPr>
        <w:tc>
          <w:tcPr>
            <w:tcW w:w="530" w:type="dxa"/>
            <w:tcBorders>
              <w:top w:val="single" w:sz="8" w:space="0" w:color="auto"/>
              <w:left w:val="single" w:sz="8" w:space="0" w:color="auto"/>
              <w:bottom w:val="single" w:sz="8" w:space="0" w:color="auto"/>
              <w:right w:val="single" w:sz="8" w:space="0" w:color="auto"/>
            </w:tcBorders>
            <w:vAlign w:val="center"/>
          </w:tcPr>
          <w:p w14:paraId="62A68ED8" w14:textId="77777777"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i/>
                <w:iCs/>
                <w:color w:val="000000" w:themeColor="text1"/>
                <w:sz w:val="20"/>
                <w:szCs w:val="20"/>
                <w:lang w:val="mn-MN"/>
              </w:rPr>
              <w:lastRenderedPageBreak/>
              <w:t>33</w:t>
            </w:r>
          </w:p>
        </w:tc>
        <w:tc>
          <w:tcPr>
            <w:tcW w:w="5059" w:type="dxa"/>
            <w:gridSpan w:val="2"/>
            <w:tcBorders>
              <w:top w:val="nil"/>
              <w:left w:val="single" w:sz="8" w:space="0" w:color="auto"/>
              <w:bottom w:val="single" w:sz="8" w:space="0" w:color="auto"/>
              <w:right w:val="single" w:sz="8" w:space="0" w:color="auto"/>
            </w:tcBorders>
          </w:tcPr>
          <w:p w14:paraId="2AC2CE16" w14:textId="77777777" w:rsidR="0078651F" w:rsidRPr="00674551" w:rsidRDefault="0078651F" w:rsidP="0078651F">
            <w:pPr>
              <w:spacing w:after="0" w:line="240" w:lineRule="auto"/>
              <w:jc w:val="both"/>
              <w:rPr>
                <w:rFonts w:ascii="Times New Roman" w:hAnsi="Times New Roman"/>
                <w:b/>
                <w:bCs/>
                <w:i/>
                <w:iCs/>
                <w:sz w:val="20"/>
                <w:szCs w:val="20"/>
                <w:lang w:val="mn-MN"/>
              </w:rPr>
            </w:pPr>
            <w:r w:rsidRPr="00674551">
              <w:rPr>
                <w:rFonts w:ascii="Times New Roman" w:hAnsi="Times New Roman"/>
                <w:b/>
                <w:bCs/>
                <w:i/>
                <w:iCs/>
                <w:sz w:val="20"/>
                <w:szCs w:val="20"/>
                <w:lang w:val="mn-MN"/>
              </w:rPr>
              <w:t>9.2. Компани хөрөнгө оруулагчидтай харилцах хөтөлбөртэй байх ба тэдэнтэй харилцах, мэдээлэл солилцох цахим сувгийг хөгжүүлнэ.</w:t>
            </w:r>
          </w:p>
        </w:tc>
        <w:tc>
          <w:tcPr>
            <w:tcW w:w="2501" w:type="dxa"/>
            <w:tcBorders>
              <w:top w:val="single" w:sz="8" w:space="0" w:color="auto"/>
              <w:left w:val="single" w:sz="8" w:space="0" w:color="auto"/>
              <w:bottom w:val="single" w:sz="8" w:space="0" w:color="auto"/>
              <w:right w:val="single" w:sz="8" w:space="0" w:color="auto"/>
            </w:tcBorders>
          </w:tcPr>
          <w:p w14:paraId="0E68DEC3" w14:textId="351EC2C7" w:rsidR="0078651F" w:rsidRPr="00674551" w:rsidRDefault="0030440C" w:rsidP="0030440C">
            <w:pPr>
              <w:spacing w:after="0" w:line="240" w:lineRule="auto"/>
              <w:rPr>
                <w:rFonts w:ascii="Times New Roman" w:hAnsi="Times New Roman"/>
                <w:sz w:val="20"/>
                <w:szCs w:val="20"/>
                <w:lang w:val="mn-MN"/>
              </w:rPr>
            </w:pPr>
            <w:r>
              <w:rPr>
                <w:rFonts w:ascii="Times New Roman" w:hAnsi="Times New Roman"/>
                <w:sz w:val="20"/>
                <w:szCs w:val="20"/>
                <w:lang w:val="mn-MN"/>
              </w:rPr>
              <w:t xml:space="preserve"> </w:t>
            </w:r>
          </w:p>
        </w:tc>
        <w:tc>
          <w:tcPr>
            <w:tcW w:w="1980" w:type="dxa"/>
            <w:tcBorders>
              <w:top w:val="single" w:sz="8" w:space="0" w:color="auto"/>
              <w:left w:val="single" w:sz="8" w:space="0" w:color="auto"/>
              <w:bottom w:val="single" w:sz="8" w:space="0" w:color="auto"/>
              <w:right w:val="single" w:sz="8" w:space="0" w:color="auto"/>
            </w:tcBorders>
          </w:tcPr>
          <w:p w14:paraId="43B02511" w14:textId="77777777" w:rsidR="00B52C5B" w:rsidRDefault="00B52C5B" w:rsidP="0078651F">
            <w:pPr>
              <w:spacing w:after="0" w:line="240" w:lineRule="auto"/>
              <w:jc w:val="center"/>
              <w:rPr>
                <w:rFonts w:ascii="Times New Roman" w:hAnsi="Times New Roman"/>
                <w:sz w:val="20"/>
                <w:szCs w:val="20"/>
                <w:lang w:val="mn-MN"/>
              </w:rPr>
            </w:pPr>
          </w:p>
          <w:p w14:paraId="68369E3A" w14:textId="4A6BD362" w:rsidR="0078651F" w:rsidRPr="00674551" w:rsidRDefault="0078651F" w:rsidP="00B729B9">
            <w:pPr>
              <w:spacing w:after="0" w:line="240" w:lineRule="auto"/>
              <w:rPr>
                <w:rFonts w:ascii="Times New Roman" w:hAnsi="Times New Roman"/>
                <w:sz w:val="20"/>
                <w:szCs w:val="20"/>
                <w:lang w:val="mn-MN"/>
              </w:rPr>
            </w:pPr>
            <w:r w:rsidRPr="00674551">
              <w:rPr>
                <w:rFonts w:ascii="Times New Roman" w:hAnsi="Times New Roman"/>
                <w:sz w:val="20"/>
                <w:szCs w:val="20"/>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59813CA7" w14:textId="77777777" w:rsidR="0078651F" w:rsidRDefault="0078651F" w:rsidP="0078651F">
            <w:pPr>
              <w:spacing w:after="0" w:line="240" w:lineRule="auto"/>
              <w:jc w:val="center"/>
              <w:rPr>
                <w:rFonts w:ascii="Times New Roman" w:hAnsi="Times New Roman"/>
                <w:sz w:val="20"/>
                <w:szCs w:val="20"/>
                <w:lang w:val="mn-MN"/>
              </w:rPr>
            </w:pPr>
          </w:p>
          <w:p w14:paraId="12610A8A" w14:textId="23946C0A" w:rsidR="009D4B18" w:rsidRPr="00674551" w:rsidRDefault="00BB1CA4" w:rsidP="0078651F">
            <w:pPr>
              <w:spacing w:after="0" w:line="240" w:lineRule="auto"/>
              <w:jc w:val="center"/>
              <w:rPr>
                <w:rFonts w:ascii="Times New Roman" w:hAnsi="Times New Roman"/>
                <w:sz w:val="20"/>
                <w:szCs w:val="20"/>
                <w:lang w:val="mn-MN"/>
              </w:rPr>
            </w:pPr>
            <w:r>
              <w:rPr>
                <w:rFonts w:ascii="Times New Roman" w:hAnsi="Times New Roman"/>
                <w:sz w:val="20"/>
                <w:szCs w:val="20"/>
                <w:lang w:val="mn-MN"/>
              </w:rPr>
              <w:t>2</w:t>
            </w:r>
          </w:p>
        </w:tc>
        <w:tc>
          <w:tcPr>
            <w:tcW w:w="1010" w:type="dxa"/>
            <w:gridSpan w:val="2"/>
            <w:tcBorders>
              <w:top w:val="single" w:sz="8" w:space="0" w:color="auto"/>
              <w:left w:val="single" w:sz="8" w:space="0" w:color="auto"/>
              <w:bottom w:val="single" w:sz="8" w:space="0" w:color="auto"/>
              <w:right w:val="single" w:sz="8" w:space="0" w:color="auto"/>
            </w:tcBorders>
          </w:tcPr>
          <w:p w14:paraId="2FDE0017" w14:textId="77777777" w:rsidR="0078651F" w:rsidRPr="00674551" w:rsidRDefault="0078651F" w:rsidP="0078651F">
            <w:pPr>
              <w:spacing w:after="0" w:line="240" w:lineRule="auto"/>
              <w:jc w:val="center"/>
              <w:rPr>
                <w:rFonts w:ascii="Times New Roman" w:hAnsi="Times New Roman"/>
                <w:sz w:val="20"/>
                <w:szCs w:val="20"/>
                <w:lang w:val="mn-MN"/>
              </w:rPr>
            </w:pPr>
          </w:p>
        </w:tc>
      </w:tr>
      <w:tr w:rsidR="0078651F" w:rsidRPr="00674551" w14:paraId="18B0FEDA" w14:textId="77777777" w:rsidTr="00964518">
        <w:trPr>
          <w:trHeight w:val="144"/>
        </w:trPr>
        <w:tc>
          <w:tcPr>
            <w:tcW w:w="530" w:type="dxa"/>
            <w:tcBorders>
              <w:top w:val="single" w:sz="8" w:space="0" w:color="auto"/>
              <w:left w:val="single" w:sz="8" w:space="0" w:color="auto"/>
              <w:bottom w:val="single" w:sz="8" w:space="0" w:color="auto"/>
              <w:right w:val="single" w:sz="8" w:space="0" w:color="auto"/>
            </w:tcBorders>
            <w:vAlign w:val="center"/>
          </w:tcPr>
          <w:p w14:paraId="52461D7F" w14:textId="77777777" w:rsidR="0078651F" w:rsidRPr="00674551" w:rsidRDefault="0078651F" w:rsidP="0078651F">
            <w:pPr>
              <w:spacing w:after="0" w:line="240" w:lineRule="auto"/>
              <w:jc w:val="center"/>
              <w:rPr>
                <w:rFonts w:ascii="Times New Roman" w:hAnsi="Times New Roman"/>
                <w:i/>
                <w:iCs/>
                <w:color w:val="000000" w:themeColor="text1"/>
                <w:sz w:val="20"/>
                <w:szCs w:val="20"/>
                <w:lang w:val="mn-MN"/>
              </w:rPr>
            </w:pPr>
            <w:r w:rsidRPr="00674551">
              <w:rPr>
                <w:rFonts w:ascii="Times New Roman" w:hAnsi="Times New Roman"/>
                <w:i/>
                <w:iCs/>
                <w:color w:val="000000" w:themeColor="text1"/>
                <w:sz w:val="20"/>
                <w:szCs w:val="20"/>
                <w:lang w:val="mn-MN"/>
              </w:rPr>
              <w:t>34</w:t>
            </w:r>
          </w:p>
        </w:tc>
        <w:tc>
          <w:tcPr>
            <w:tcW w:w="5059" w:type="dxa"/>
            <w:gridSpan w:val="2"/>
            <w:tcBorders>
              <w:top w:val="nil"/>
              <w:left w:val="single" w:sz="8" w:space="0" w:color="auto"/>
              <w:bottom w:val="single" w:sz="8" w:space="0" w:color="auto"/>
              <w:right w:val="single" w:sz="8" w:space="0" w:color="auto"/>
            </w:tcBorders>
          </w:tcPr>
          <w:p w14:paraId="66E67444" w14:textId="77777777" w:rsidR="0078651F" w:rsidRPr="00674551" w:rsidRDefault="0078651F" w:rsidP="0078651F">
            <w:pPr>
              <w:spacing w:after="0" w:line="240" w:lineRule="auto"/>
              <w:jc w:val="both"/>
              <w:rPr>
                <w:rFonts w:ascii="Times New Roman" w:hAnsi="Times New Roman"/>
                <w:b/>
                <w:bCs/>
                <w:i/>
                <w:iCs/>
                <w:sz w:val="20"/>
                <w:szCs w:val="20"/>
                <w:lang w:val="mn-MN"/>
              </w:rPr>
            </w:pPr>
            <w:r w:rsidRPr="00674551">
              <w:rPr>
                <w:rFonts w:ascii="Times New Roman" w:hAnsi="Times New Roman"/>
                <w:b/>
                <w:bCs/>
                <w:i/>
                <w:iCs/>
                <w:sz w:val="20"/>
                <w:szCs w:val="20"/>
                <w:lang w:val="mn-MN"/>
              </w:rPr>
              <w:t>9.3.</w:t>
            </w:r>
            <w:r w:rsidRPr="00674551">
              <w:rPr>
                <w:rFonts w:ascii="Times New Roman" w:hAnsi="Times New Roman"/>
                <w:b/>
                <w:bCs/>
                <w:sz w:val="20"/>
                <w:szCs w:val="20"/>
                <w:lang w:val="mn-MN"/>
              </w:rPr>
              <w:t xml:space="preserve"> </w:t>
            </w:r>
            <w:r w:rsidRPr="00674551">
              <w:rPr>
                <w:rFonts w:ascii="Times New Roman" w:hAnsi="Times New Roman"/>
                <w:b/>
                <w:bCs/>
                <w:i/>
                <w:iCs/>
                <w:sz w:val="20"/>
                <w:szCs w:val="20"/>
                <w:lang w:val="mn-MN"/>
              </w:rPr>
              <w:t>Компани хувьцаа эзэмшигчийн хувьцаа эзэмшигчдийн хуралд оролцох, санал гаргах, санал өгөх,  мэдээлэл авах зэрэг хууль ёсны эрхээ хэрэгжүүлэх бололцоо, нөхцөлийг бүрдүүлнэ.</w:t>
            </w:r>
          </w:p>
        </w:tc>
        <w:tc>
          <w:tcPr>
            <w:tcW w:w="2501" w:type="dxa"/>
            <w:tcBorders>
              <w:top w:val="single" w:sz="8" w:space="0" w:color="auto"/>
              <w:left w:val="single" w:sz="8" w:space="0" w:color="auto"/>
              <w:bottom w:val="single" w:sz="8" w:space="0" w:color="auto"/>
              <w:right w:val="single" w:sz="8" w:space="0" w:color="auto"/>
            </w:tcBorders>
          </w:tcPr>
          <w:p w14:paraId="3A5E605D" w14:textId="77777777" w:rsidR="007E471A" w:rsidRDefault="007E471A" w:rsidP="0078651F">
            <w:pPr>
              <w:spacing w:after="0" w:line="240" w:lineRule="auto"/>
              <w:jc w:val="center"/>
              <w:rPr>
                <w:rFonts w:ascii="Times New Roman" w:hAnsi="Times New Roman"/>
                <w:sz w:val="20"/>
                <w:szCs w:val="20"/>
                <w:lang w:val="mn-MN"/>
              </w:rPr>
            </w:pPr>
          </w:p>
          <w:p w14:paraId="53A91CFC" w14:textId="77777777" w:rsidR="0078651F" w:rsidRDefault="00B52C5B" w:rsidP="0078651F">
            <w:pPr>
              <w:spacing w:after="0" w:line="240" w:lineRule="auto"/>
              <w:jc w:val="center"/>
              <w:rPr>
                <w:rFonts w:ascii="Times New Roman" w:hAnsi="Times New Roman"/>
                <w:sz w:val="20"/>
                <w:szCs w:val="20"/>
                <w:lang w:val="mn-MN"/>
              </w:rPr>
            </w:pPr>
            <w:r>
              <w:rPr>
                <w:rFonts w:ascii="Times New Roman" w:hAnsi="Times New Roman"/>
                <w:sz w:val="20"/>
                <w:szCs w:val="20"/>
                <w:lang w:val="mn-MN"/>
              </w:rPr>
              <w:t>ТУЗ тайлагнадаг.</w:t>
            </w:r>
            <w:r w:rsidR="007E471A">
              <w:rPr>
                <w:rFonts w:ascii="Times New Roman" w:hAnsi="Times New Roman"/>
                <w:sz w:val="20"/>
                <w:szCs w:val="20"/>
                <w:lang w:val="mn-MN"/>
              </w:rPr>
              <w:t xml:space="preserve"> </w:t>
            </w:r>
            <w:r w:rsidR="0078651F" w:rsidRPr="00674551">
              <w:rPr>
                <w:rFonts w:ascii="Times New Roman" w:hAnsi="Times New Roman"/>
                <w:sz w:val="20"/>
                <w:szCs w:val="20"/>
                <w:lang w:val="mn-MN"/>
              </w:rPr>
              <w:t xml:space="preserve"> </w:t>
            </w:r>
          </w:p>
          <w:p w14:paraId="32073A75" w14:textId="5C8E819B" w:rsidR="00843A21" w:rsidRPr="00674551" w:rsidRDefault="00843A21" w:rsidP="0078651F">
            <w:pPr>
              <w:spacing w:after="0" w:line="240" w:lineRule="auto"/>
              <w:jc w:val="center"/>
              <w:rPr>
                <w:rFonts w:ascii="Times New Roman" w:hAnsi="Times New Roman"/>
                <w:sz w:val="20"/>
                <w:szCs w:val="20"/>
                <w:lang w:val="mn-MN"/>
              </w:rPr>
            </w:pPr>
            <w:r>
              <w:rPr>
                <w:rFonts w:ascii="Times New Roman" w:hAnsi="Times New Roman"/>
                <w:sz w:val="20"/>
                <w:szCs w:val="20"/>
                <w:lang w:val="mn-MN"/>
              </w:rPr>
              <w:t>биелэгдсэн</w:t>
            </w:r>
          </w:p>
        </w:tc>
        <w:tc>
          <w:tcPr>
            <w:tcW w:w="1980" w:type="dxa"/>
            <w:tcBorders>
              <w:top w:val="single" w:sz="8" w:space="0" w:color="auto"/>
              <w:left w:val="single" w:sz="8" w:space="0" w:color="auto"/>
              <w:bottom w:val="single" w:sz="8" w:space="0" w:color="auto"/>
              <w:right w:val="single" w:sz="8" w:space="0" w:color="auto"/>
            </w:tcBorders>
          </w:tcPr>
          <w:p w14:paraId="5A5A679B" w14:textId="1F222451" w:rsidR="00B52C5B"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 xml:space="preserve"> </w:t>
            </w:r>
          </w:p>
          <w:p w14:paraId="7BD7FA2F" w14:textId="22B5D191" w:rsidR="0078651F" w:rsidRPr="00B52C5B" w:rsidRDefault="00B52C5B" w:rsidP="00B52C5B">
            <w:pPr>
              <w:rPr>
                <w:rFonts w:ascii="Times New Roman" w:hAnsi="Times New Roman"/>
                <w:sz w:val="20"/>
                <w:szCs w:val="20"/>
                <w:lang w:val="mn-MN"/>
              </w:rPr>
            </w:pPr>
            <w:r>
              <w:rPr>
                <w:rFonts w:ascii="Times New Roman" w:hAnsi="Times New Roman"/>
                <w:sz w:val="20"/>
                <w:szCs w:val="20"/>
                <w:lang w:val="mn-MN"/>
              </w:rPr>
              <w:t xml:space="preserve">       Биелэгдсэн.</w:t>
            </w:r>
          </w:p>
        </w:tc>
        <w:tc>
          <w:tcPr>
            <w:tcW w:w="720" w:type="dxa"/>
            <w:tcBorders>
              <w:top w:val="single" w:sz="8" w:space="0" w:color="auto"/>
              <w:left w:val="single" w:sz="8" w:space="0" w:color="auto"/>
              <w:bottom w:val="single" w:sz="8" w:space="0" w:color="auto"/>
              <w:right w:val="single" w:sz="8" w:space="0" w:color="auto"/>
            </w:tcBorders>
          </w:tcPr>
          <w:p w14:paraId="62A814E9" w14:textId="77777777" w:rsidR="0078651F" w:rsidRDefault="0078651F" w:rsidP="0078651F">
            <w:pPr>
              <w:spacing w:after="0" w:line="240" w:lineRule="auto"/>
              <w:jc w:val="center"/>
              <w:rPr>
                <w:rFonts w:ascii="Times New Roman" w:hAnsi="Times New Roman"/>
                <w:sz w:val="20"/>
                <w:szCs w:val="20"/>
                <w:lang w:val="mn-MN"/>
              </w:rPr>
            </w:pPr>
          </w:p>
          <w:p w14:paraId="59457BA0" w14:textId="0452F499" w:rsidR="009D4B18" w:rsidRPr="00674551" w:rsidRDefault="00B729B9" w:rsidP="0078651F">
            <w:pPr>
              <w:spacing w:after="0" w:line="240" w:lineRule="auto"/>
              <w:jc w:val="center"/>
              <w:rPr>
                <w:rFonts w:ascii="Times New Roman" w:hAnsi="Times New Roman"/>
                <w:sz w:val="20"/>
                <w:szCs w:val="20"/>
                <w:lang w:val="mn-MN"/>
              </w:rPr>
            </w:pPr>
            <w:r>
              <w:rPr>
                <w:rFonts w:ascii="Times New Roman" w:hAnsi="Times New Roman"/>
                <w:sz w:val="20"/>
                <w:szCs w:val="20"/>
                <w:lang w:val="mn-MN"/>
              </w:rPr>
              <w:t>2</w:t>
            </w:r>
          </w:p>
        </w:tc>
        <w:tc>
          <w:tcPr>
            <w:tcW w:w="1010" w:type="dxa"/>
            <w:gridSpan w:val="2"/>
            <w:tcBorders>
              <w:top w:val="single" w:sz="8" w:space="0" w:color="auto"/>
              <w:left w:val="single" w:sz="8" w:space="0" w:color="auto"/>
              <w:bottom w:val="single" w:sz="8" w:space="0" w:color="auto"/>
              <w:right w:val="single" w:sz="8" w:space="0" w:color="auto"/>
            </w:tcBorders>
          </w:tcPr>
          <w:p w14:paraId="59A48C8E" w14:textId="77777777" w:rsidR="0078651F" w:rsidRPr="00674551" w:rsidRDefault="0078651F" w:rsidP="0078651F">
            <w:pPr>
              <w:spacing w:after="0" w:line="240" w:lineRule="auto"/>
              <w:jc w:val="center"/>
              <w:rPr>
                <w:rFonts w:ascii="Times New Roman" w:hAnsi="Times New Roman"/>
                <w:sz w:val="20"/>
                <w:szCs w:val="20"/>
                <w:lang w:val="mn-MN"/>
              </w:rPr>
            </w:pPr>
          </w:p>
        </w:tc>
      </w:tr>
      <w:tr w:rsidR="0078651F" w:rsidRPr="00674551" w14:paraId="3C536FE3" w14:textId="77777777" w:rsidTr="00964518">
        <w:trPr>
          <w:trHeight w:val="144"/>
        </w:trPr>
        <w:tc>
          <w:tcPr>
            <w:tcW w:w="530" w:type="dxa"/>
            <w:tcBorders>
              <w:top w:val="single" w:sz="8" w:space="0" w:color="auto"/>
              <w:left w:val="single" w:sz="8" w:space="0" w:color="auto"/>
              <w:bottom w:val="single" w:sz="8" w:space="0" w:color="auto"/>
              <w:right w:val="single" w:sz="8" w:space="0" w:color="auto"/>
            </w:tcBorders>
            <w:vAlign w:val="center"/>
          </w:tcPr>
          <w:p w14:paraId="592DADD0" w14:textId="77777777" w:rsidR="0078651F" w:rsidRPr="00674551" w:rsidRDefault="0078651F" w:rsidP="0078651F">
            <w:pPr>
              <w:spacing w:after="0" w:line="240" w:lineRule="auto"/>
              <w:jc w:val="center"/>
              <w:rPr>
                <w:rFonts w:ascii="Times New Roman" w:hAnsi="Times New Roman"/>
                <w:i/>
                <w:iCs/>
                <w:color w:val="000000" w:themeColor="text1"/>
                <w:sz w:val="20"/>
                <w:szCs w:val="20"/>
                <w:lang w:val="mn-MN"/>
              </w:rPr>
            </w:pPr>
            <w:r w:rsidRPr="00674551">
              <w:rPr>
                <w:rFonts w:ascii="Times New Roman" w:hAnsi="Times New Roman"/>
                <w:i/>
                <w:iCs/>
                <w:color w:val="000000" w:themeColor="text1"/>
                <w:sz w:val="20"/>
                <w:szCs w:val="20"/>
                <w:lang w:val="mn-MN"/>
              </w:rPr>
              <w:t>35</w:t>
            </w:r>
          </w:p>
        </w:tc>
        <w:tc>
          <w:tcPr>
            <w:tcW w:w="5059" w:type="dxa"/>
            <w:gridSpan w:val="2"/>
            <w:tcBorders>
              <w:top w:val="nil"/>
              <w:left w:val="single" w:sz="8" w:space="0" w:color="auto"/>
              <w:bottom w:val="single" w:sz="8" w:space="0" w:color="auto"/>
              <w:right w:val="single" w:sz="8" w:space="0" w:color="auto"/>
            </w:tcBorders>
          </w:tcPr>
          <w:p w14:paraId="4871DC61" w14:textId="77777777" w:rsidR="0078651F" w:rsidRPr="00674551" w:rsidRDefault="0078651F" w:rsidP="0078651F">
            <w:pPr>
              <w:spacing w:after="0" w:line="240" w:lineRule="auto"/>
              <w:jc w:val="both"/>
              <w:rPr>
                <w:rFonts w:ascii="Times New Roman" w:hAnsi="Times New Roman"/>
                <w:b/>
                <w:bCs/>
                <w:i/>
                <w:iCs/>
                <w:sz w:val="20"/>
                <w:szCs w:val="20"/>
                <w:lang w:val="mn-MN"/>
              </w:rPr>
            </w:pPr>
            <w:r w:rsidRPr="00674551">
              <w:rPr>
                <w:rFonts w:ascii="Times New Roman" w:hAnsi="Times New Roman"/>
                <w:b/>
                <w:bCs/>
                <w:i/>
                <w:iCs/>
                <w:sz w:val="20"/>
                <w:szCs w:val="20"/>
                <w:lang w:val="mn-MN"/>
              </w:rPr>
              <w:t>9.4.</w:t>
            </w:r>
            <w:r w:rsidRPr="00674551">
              <w:rPr>
                <w:rFonts w:ascii="Times New Roman" w:hAnsi="Times New Roman"/>
                <w:b/>
                <w:bCs/>
                <w:sz w:val="20"/>
                <w:szCs w:val="20"/>
                <w:lang w:val="mn-MN"/>
              </w:rPr>
              <w:t xml:space="preserve"> </w:t>
            </w:r>
            <w:r w:rsidRPr="00674551">
              <w:rPr>
                <w:rFonts w:ascii="Times New Roman" w:hAnsi="Times New Roman"/>
                <w:b/>
                <w:bCs/>
                <w:i/>
                <w:iCs/>
                <w:sz w:val="20"/>
                <w:szCs w:val="20"/>
                <w:lang w:val="mn-MN"/>
              </w:rPr>
              <w:t>Компанийн үйл ажиллагааны чиглэл, өмчлөлийн бүтцийн асуудлаар хувьцаа эзэмшигчдээс санал өгөх эрхээ хэрэгжүүлэхэд нь онцгойлон анхаарна.</w:t>
            </w:r>
          </w:p>
        </w:tc>
        <w:tc>
          <w:tcPr>
            <w:tcW w:w="2501" w:type="dxa"/>
            <w:tcBorders>
              <w:top w:val="single" w:sz="8" w:space="0" w:color="auto"/>
              <w:left w:val="single" w:sz="8" w:space="0" w:color="auto"/>
              <w:bottom w:val="single" w:sz="8" w:space="0" w:color="auto"/>
              <w:right w:val="single" w:sz="8" w:space="0" w:color="auto"/>
            </w:tcBorders>
          </w:tcPr>
          <w:p w14:paraId="0BB57312" w14:textId="77777777" w:rsidR="0078651F" w:rsidRDefault="0078651F" w:rsidP="0078651F">
            <w:pPr>
              <w:spacing w:after="0" w:line="240" w:lineRule="auto"/>
              <w:jc w:val="center"/>
              <w:rPr>
                <w:rFonts w:ascii="Times New Roman" w:hAnsi="Times New Roman"/>
                <w:sz w:val="20"/>
                <w:szCs w:val="20"/>
                <w:lang w:val="mn-MN"/>
              </w:rPr>
            </w:pPr>
          </w:p>
          <w:p w14:paraId="53204A95" w14:textId="0D619D3C" w:rsidR="007E471A" w:rsidRPr="00674551" w:rsidRDefault="007E471A" w:rsidP="0078651F">
            <w:pPr>
              <w:spacing w:after="0" w:line="240" w:lineRule="auto"/>
              <w:jc w:val="center"/>
              <w:rPr>
                <w:rFonts w:ascii="Times New Roman" w:hAnsi="Times New Roman"/>
                <w:sz w:val="20"/>
                <w:szCs w:val="20"/>
                <w:lang w:val="mn-MN"/>
              </w:rPr>
            </w:pPr>
            <w:r>
              <w:rPr>
                <w:rFonts w:ascii="Times New Roman" w:hAnsi="Times New Roman"/>
                <w:sz w:val="20"/>
                <w:szCs w:val="20"/>
                <w:lang w:val="mn-MN"/>
              </w:rPr>
              <w:t>Компани хагас жил, жилийн үйл ажил</w:t>
            </w:r>
            <w:r w:rsidR="00B52C5B">
              <w:rPr>
                <w:rFonts w:ascii="Times New Roman" w:hAnsi="Times New Roman"/>
                <w:sz w:val="20"/>
                <w:szCs w:val="20"/>
                <w:lang w:val="mn-MN"/>
              </w:rPr>
              <w:t>лагааны тайланг ил тод тайлагнадаг</w:t>
            </w:r>
          </w:p>
        </w:tc>
        <w:tc>
          <w:tcPr>
            <w:tcW w:w="1980" w:type="dxa"/>
            <w:tcBorders>
              <w:top w:val="single" w:sz="8" w:space="0" w:color="auto"/>
              <w:left w:val="single" w:sz="8" w:space="0" w:color="auto"/>
              <w:bottom w:val="single" w:sz="8" w:space="0" w:color="auto"/>
              <w:right w:val="single" w:sz="8" w:space="0" w:color="auto"/>
            </w:tcBorders>
          </w:tcPr>
          <w:p w14:paraId="18DA0BB3" w14:textId="58009EF4" w:rsidR="00B52C5B" w:rsidRDefault="00B52C5B" w:rsidP="0078651F">
            <w:pPr>
              <w:spacing w:after="0" w:line="240" w:lineRule="auto"/>
              <w:jc w:val="center"/>
              <w:rPr>
                <w:rFonts w:ascii="Times New Roman" w:hAnsi="Times New Roman"/>
                <w:sz w:val="20"/>
                <w:szCs w:val="20"/>
                <w:lang w:val="mn-MN"/>
              </w:rPr>
            </w:pPr>
          </w:p>
          <w:p w14:paraId="2ADED9C6" w14:textId="2E83571E" w:rsidR="00B52C5B" w:rsidRPr="00B52C5B" w:rsidRDefault="00B52C5B" w:rsidP="00B52C5B">
            <w:pPr>
              <w:rPr>
                <w:rFonts w:ascii="Times New Roman" w:hAnsi="Times New Roman"/>
                <w:sz w:val="20"/>
                <w:szCs w:val="20"/>
                <w:lang w:val="mn-MN"/>
              </w:rPr>
            </w:pPr>
            <w:r>
              <w:rPr>
                <w:rFonts w:ascii="Times New Roman" w:hAnsi="Times New Roman"/>
                <w:sz w:val="20"/>
                <w:szCs w:val="20"/>
                <w:lang w:val="mn-MN"/>
              </w:rPr>
              <w:t xml:space="preserve">       Биелэгдсэн.</w:t>
            </w:r>
          </w:p>
        </w:tc>
        <w:tc>
          <w:tcPr>
            <w:tcW w:w="720" w:type="dxa"/>
            <w:tcBorders>
              <w:top w:val="single" w:sz="8" w:space="0" w:color="auto"/>
              <w:left w:val="single" w:sz="8" w:space="0" w:color="auto"/>
              <w:bottom w:val="single" w:sz="8" w:space="0" w:color="auto"/>
              <w:right w:val="single" w:sz="8" w:space="0" w:color="auto"/>
            </w:tcBorders>
          </w:tcPr>
          <w:p w14:paraId="7FFF9622" w14:textId="0E0232BF" w:rsidR="009D4B18" w:rsidRDefault="009D4B18" w:rsidP="0078651F">
            <w:pPr>
              <w:spacing w:after="0" w:line="240" w:lineRule="auto"/>
              <w:jc w:val="center"/>
              <w:rPr>
                <w:rFonts w:ascii="Times New Roman" w:hAnsi="Times New Roman"/>
                <w:sz w:val="20"/>
                <w:szCs w:val="20"/>
                <w:lang w:val="mn-MN"/>
              </w:rPr>
            </w:pPr>
          </w:p>
          <w:p w14:paraId="0561729B" w14:textId="1054180A" w:rsidR="009D4B18" w:rsidRPr="009D4B18" w:rsidRDefault="00B729B9" w:rsidP="009D4B18">
            <w:pPr>
              <w:rPr>
                <w:rFonts w:ascii="Times New Roman" w:hAnsi="Times New Roman"/>
                <w:sz w:val="20"/>
                <w:szCs w:val="20"/>
                <w:lang w:val="mn-MN"/>
              </w:rPr>
            </w:pPr>
            <w:r>
              <w:rPr>
                <w:rFonts w:ascii="Times New Roman" w:hAnsi="Times New Roman"/>
                <w:sz w:val="20"/>
                <w:szCs w:val="20"/>
                <w:lang w:val="mn-MN"/>
              </w:rPr>
              <w:t xml:space="preserve">     2</w:t>
            </w:r>
          </w:p>
        </w:tc>
        <w:tc>
          <w:tcPr>
            <w:tcW w:w="1010" w:type="dxa"/>
            <w:gridSpan w:val="2"/>
            <w:tcBorders>
              <w:top w:val="single" w:sz="8" w:space="0" w:color="auto"/>
              <w:left w:val="single" w:sz="8" w:space="0" w:color="auto"/>
              <w:bottom w:val="single" w:sz="8" w:space="0" w:color="auto"/>
              <w:right w:val="single" w:sz="8" w:space="0" w:color="auto"/>
            </w:tcBorders>
          </w:tcPr>
          <w:p w14:paraId="0B2F9AD4" w14:textId="77777777" w:rsidR="0078651F" w:rsidRPr="00674551" w:rsidRDefault="0078651F" w:rsidP="0078651F">
            <w:pPr>
              <w:spacing w:after="0" w:line="240" w:lineRule="auto"/>
              <w:jc w:val="center"/>
              <w:rPr>
                <w:rFonts w:ascii="Times New Roman" w:hAnsi="Times New Roman"/>
                <w:sz w:val="20"/>
                <w:szCs w:val="20"/>
                <w:lang w:val="mn-MN"/>
              </w:rPr>
            </w:pPr>
          </w:p>
        </w:tc>
      </w:tr>
      <w:tr w:rsidR="0078651F" w:rsidRPr="00674551" w14:paraId="140D6E35" w14:textId="77777777" w:rsidTr="00964518">
        <w:trPr>
          <w:trHeight w:val="144"/>
        </w:trPr>
        <w:tc>
          <w:tcPr>
            <w:tcW w:w="530" w:type="dxa"/>
            <w:tcBorders>
              <w:top w:val="single" w:sz="8" w:space="0" w:color="auto"/>
              <w:left w:val="single" w:sz="8" w:space="0" w:color="auto"/>
              <w:bottom w:val="single" w:sz="8" w:space="0" w:color="auto"/>
              <w:right w:val="single" w:sz="8" w:space="0" w:color="auto"/>
            </w:tcBorders>
            <w:vAlign w:val="center"/>
          </w:tcPr>
          <w:p w14:paraId="67F82C22" w14:textId="77777777" w:rsidR="0078651F" w:rsidRPr="00674551" w:rsidRDefault="0078651F" w:rsidP="0078651F">
            <w:pPr>
              <w:spacing w:after="0" w:line="240" w:lineRule="auto"/>
              <w:jc w:val="center"/>
              <w:rPr>
                <w:rFonts w:ascii="Times New Roman" w:hAnsi="Times New Roman"/>
                <w:i/>
                <w:iCs/>
                <w:color w:val="000000" w:themeColor="text1"/>
                <w:sz w:val="20"/>
                <w:szCs w:val="20"/>
                <w:lang w:val="mn-MN"/>
              </w:rPr>
            </w:pPr>
            <w:r w:rsidRPr="00674551">
              <w:rPr>
                <w:rFonts w:ascii="Times New Roman" w:hAnsi="Times New Roman"/>
                <w:i/>
                <w:iCs/>
                <w:color w:val="000000" w:themeColor="text1"/>
                <w:sz w:val="20"/>
                <w:szCs w:val="20"/>
                <w:lang w:val="mn-MN"/>
              </w:rPr>
              <w:t>36</w:t>
            </w:r>
          </w:p>
        </w:tc>
        <w:tc>
          <w:tcPr>
            <w:tcW w:w="5059" w:type="dxa"/>
            <w:gridSpan w:val="2"/>
            <w:tcBorders>
              <w:top w:val="nil"/>
              <w:left w:val="single" w:sz="8" w:space="0" w:color="auto"/>
              <w:bottom w:val="single" w:sz="8" w:space="0" w:color="auto"/>
              <w:right w:val="single" w:sz="8" w:space="0" w:color="auto"/>
            </w:tcBorders>
          </w:tcPr>
          <w:p w14:paraId="36C1F7EF" w14:textId="77777777" w:rsidR="0078651F" w:rsidRPr="00674551" w:rsidRDefault="0078651F" w:rsidP="0078651F">
            <w:pPr>
              <w:spacing w:after="0" w:line="240" w:lineRule="auto"/>
              <w:jc w:val="both"/>
              <w:rPr>
                <w:rFonts w:ascii="Times New Roman" w:hAnsi="Times New Roman"/>
                <w:b/>
                <w:bCs/>
                <w:i/>
                <w:iCs/>
                <w:sz w:val="20"/>
                <w:szCs w:val="20"/>
                <w:lang w:val="mn-MN"/>
              </w:rPr>
            </w:pPr>
            <w:r w:rsidRPr="00674551">
              <w:rPr>
                <w:rFonts w:ascii="Times New Roman" w:hAnsi="Times New Roman"/>
                <w:b/>
                <w:bCs/>
                <w:i/>
                <w:iCs/>
                <w:sz w:val="20"/>
                <w:szCs w:val="20"/>
                <w:lang w:val="mn-MN"/>
              </w:rPr>
              <w:t>9.5. Компани болон хувьцаа эзэмшигчдийн ашиг сонирхол зөрчигдөхөөс сэргийлэх зорилгоор сонирхлын зөрчилтэй хэлцэл хийх журамтай байх ба хэрэгжилтийг нийтэд мэдээлнэ.</w:t>
            </w:r>
          </w:p>
        </w:tc>
        <w:tc>
          <w:tcPr>
            <w:tcW w:w="2501" w:type="dxa"/>
            <w:tcBorders>
              <w:top w:val="single" w:sz="8" w:space="0" w:color="auto"/>
              <w:left w:val="single" w:sz="8" w:space="0" w:color="auto"/>
              <w:bottom w:val="single" w:sz="8" w:space="0" w:color="auto"/>
              <w:right w:val="single" w:sz="8" w:space="0" w:color="auto"/>
            </w:tcBorders>
          </w:tcPr>
          <w:p w14:paraId="10DA836D" w14:textId="77777777" w:rsidR="0078651F" w:rsidRDefault="0078651F" w:rsidP="0078651F">
            <w:pPr>
              <w:spacing w:after="0" w:line="240" w:lineRule="auto"/>
              <w:jc w:val="center"/>
              <w:rPr>
                <w:rFonts w:ascii="Times New Roman" w:hAnsi="Times New Roman"/>
                <w:sz w:val="20"/>
                <w:szCs w:val="20"/>
                <w:lang w:val="mn-MN"/>
              </w:rPr>
            </w:pPr>
          </w:p>
          <w:p w14:paraId="4A514EA9" w14:textId="04BB017E" w:rsidR="007E471A" w:rsidRPr="00674551" w:rsidRDefault="00776177" w:rsidP="0078651F">
            <w:pPr>
              <w:spacing w:after="0" w:line="240" w:lineRule="auto"/>
              <w:jc w:val="center"/>
              <w:rPr>
                <w:rFonts w:ascii="Times New Roman" w:hAnsi="Times New Roman"/>
                <w:sz w:val="20"/>
                <w:szCs w:val="20"/>
                <w:lang w:val="mn-MN"/>
              </w:rPr>
            </w:pPr>
            <w:r>
              <w:rPr>
                <w:rFonts w:ascii="Times New Roman" w:hAnsi="Times New Roman"/>
                <w:sz w:val="20"/>
                <w:szCs w:val="20"/>
                <w:lang w:val="mn-MN"/>
              </w:rPr>
              <w:t>Мэдээлэлийн ил тод байдлыг хангаж ажилладаг.</w:t>
            </w:r>
          </w:p>
        </w:tc>
        <w:tc>
          <w:tcPr>
            <w:tcW w:w="1980" w:type="dxa"/>
            <w:tcBorders>
              <w:top w:val="single" w:sz="8" w:space="0" w:color="auto"/>
              <w:left w:val="single" w:sz="8" w:space="0" w:color="auto"/>
              <w:bottom w:val="single" w:sz="8" w:space="0" w:color="auto"/>
              <w:right w:val="single" w:sz="8" w:space="0" w:color="auto"/>
            </w:tcBorders>
          </w:tcPr>
          <w:p w14:paraId="2C438422" w14:textId="73494272" w:rsidR="00776177" w:rsidRDefault="00776177" w:rsidP="0078651F">
            <w:pPr>
              <w:spacing w:after="0" w:line="240" w:lineRule="auto"/>
              <w:jc w:val="center"/>
              <w:rPr>
                <w:rFonts w:ascii="Times New Roman" w:hAnsi="Times New Roman"/>
                <w:sz w:val="20"/>
                <w:szCs w:val="20"/>
                <w:lang w:val="mn-MN"/>
              </w:rPr>
            </w:pPr>
          </w:p>
          <w:p w14:paraId="5C8716BC" w14:textId="36BAC653" w:rsidR="0078651F" w:rsidRPr="00776177" w:rsidRDefault="00776177" w:rsidP="00776177">
            <w:pPr>
              <w:rPr>
                <w:rFonts w:ascii="Times New Roman" w:hAnsi="Times New Roman"/>
                <w:sz w:val="20"/>
                <w:szCs w:val="20"/>
                <w:lang w:val="mn-MN"/>
              </w:rPr>
            </w:pPr>
            <w:r>
              <w:rPr>
                <w:rFonts w:ascii="Times New Roman" w:hAnsi="Times New Roman"/>
                <w:sz w:val="20"/>
                <w:szCs w:val="20"/>
                <w:lang w:val="mn-MN"/>
              </w:rPr>
              <w:t xml:space="preserve"> Биелэлт сайн </w:t>
            </w:r>
          </w:p>
        </w:tc>
        <w:tc>
          <w:tcPr>
            <w:tcW w:w="720" w:type="dxa"/>
            <w:tcBorders>
              <w:top w:val="single" w:sz="8" w:space="0" w:color="auto"/>
              <w:left w:val="single" w:sz="8" w:space="0" w:color="auto"/>
              <w:bottom w:val="single" w:sz="8" w:space="0" w:color="auto"/>
              <w:right w:val="single" w:sz="8" w:space="0" w:color="auto"/>
            </w:tcBorders>
          </w:tcPr>
          <w:p w14:paraId="3530E4EB" w14:textId="32674B2C" w:rsidR="009D4B18" w:rsidRDefault="009D4B18" w:rsidP="0078651F">
            <w:pPr>
              <w:spacing w:after="0" w:line="240" w:lineRule="auto"/>
              <w:jc w:val="center"/>
              <w:rPr>
                <w:rFonts w:ascii="Times New Roman" w:hAnsi="Times New Roman"/>
                <w:sz w:val="20"/>
                <w:szCs w:val="20"/>
                <w:lang w:val="mn-MN"/>
              </w:rPr>
            </w:pPr>
          </w:p>
          <w:p w14:paraId="3FBBB6D1" w14:textId="5F2C6F88" w:rsidR="0078651F" w:rsidRPr="009D4B18" w:rsidRDefault="00B729B9" w:rsidP="009D4B18">
            <w:pPr>
              <w:rPr>
                <w:rFonts w:ascii="Times New Roman" w:hAnsi="Times New Roman"/>
                <w:sz w:val="20"/>
                <w:szCs w:val="20"/>
                <w:lang w:val="mn-MN"/>
              </w:rPr>
            </w:pPr>
            <w:r>
              <w:rPr>
                <w:rFonts w:ascii="Times New Roman" w:hAnsi="Times New Roman"/>
                <w:sz w:val="20"/>
                <w:szCs w:val="20"/>
                <w:lang w:val="mn-MN"/>
              </w:rPr>
              <w:t xml:space="preserve">   2</w:t>
            </w:r>
          </w:p>
        </w:tc>
        <w:tc>
          <w:tcPr>
            <w:tcW w:w="1010" w:type="dxa"/>
            <w:gridSpan w:val="2"/>
            <w:tcBorders>
              <w:top w:val="single" w:sz="8" w:space="0" w:color="auto"/>
              <w:left w:val="single" w:sz="8" w:space="0" w:color="auto"/>
              <w:bottom w:val="single" w:sz="8" w:space="0" w:color="auto"/>
              <w:right w:val="single" w:sz="8" w:space="0" w:color="auto"/>
            </w:tcBorders>
          </w:tcPr>
          <w:p w14:paraId="2FCAD9AC" w14:textId="77777777" w:rsidR="0078651F" w:rsidRPr="00674551" w:rsidRDefault="0078651F" w:rsidP="0078651F">
            <w:pPr>
              <w:spacing w:after="0" w:line="240" w:lineRule="auto"/>
              <w:jc w:val="center"/>
              <w:rPr>
                <w:rFonts w:ascii="Times New Roman" w:hAnsi="Times New Roman"/>
                <w:sz w:val="20"/>
                <w:szCs w:val="20"/>
                <w:lang w:val="mn-MN"/>
              </w:rPr>
            </w:pPr>
          </w:p>
        </w:tc>
      </w:tr>
      <w:tr w:rsidR="0078651F" w:rsidRPr="00674551" w14:paraId="0FB59069" w14:textId="77777777" w:rsidTr="00964518">
        <w:trPr>
          <w:gridAfter w:val="2"/>
          <w:wAfter w:w="1010" w:type="dxa"/>
          <w:trHeight w:val="214"/>
        </w:trPr>
        <w:tc>
          <w:tcPr>
            <w:tcW w:w="8090" w:type="dxa"/>
            <w:gridSpan w:val="4"/>
            <w:tcBorders>
              <w:top w:val="single" w:sz="8" w:space="0" w:color="auto"/>
              <w:left w:val="single" w:sz="8" w:space="0" w:color="auto"/>
              <w:bottom w:val="single" w:sz="8" w:space="0" w:color="auto"/>
              <w:right w:val="single" w:sz="8" w:space="0" w:color="auto"/>
            </w:tcBorders>
            <w:shd w:val="clear" w:color="auto" w:fill="FFF2CC" w:themeFill="accent4" w:themeFillTint="33"/>
            <w:vAlign w:val="bottom"/>
          </w:tcPr>
          <w:p w14:paraId="6249AF1C" w14:textId="77777777" w:rsidR="0078651F" w:rsidRPr="00674551" w:rsidRDefault="0078651F" w:rsidP="0078651F">
            <w:pPr>
              <w:spacing w:after="0" w:line="240" w:lineRule="auto"/>
              <w:jc w:val="center"/>
              <w:rPr>
                <w:rFonts w:ascii="Times New Roman" w:hAnsi="Times New Roman"/>
                <w:sz w:val="20"/>
                <w:szCs w:val="20"/>
                <w:lang w:val="mn-MN"/>
              </w:rPr>
            </w:pPr>
            <w:r w:rsidRPr="00674551">
              <w:rPr>
                <w:rFonts w:ascii="Times New Roman" w:hAnsi="Times New Roman"/>
                <w:sz w:val="20"/>
                <w:szCs w:val="20"/>
                <w:lang w:val="mn-MN"/>
              </w:rPr>
              <w:t>ДҮН</w:t>
            </w:r>
          </w:p>
        </w:tc>
        <w:tc>
          <w:tcPr>
            <w:tcW w:w="198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3FCFA66E" w14:textId="77777777" w:rsidR="0078651F" w:rsidRPr="00674551" w:rsidRDefault="0078651F" w:rsidP="0078651F">
            <w:pPr>
              <w:spacing w:after="0" w:line="240" w:lineRule="auto"/>
              <w:jc w:val="center"/>
              <w:rPr>
                <w:rFonts w:ascii="Times New Roman" w:hAnsi="Times New Roman"/>
                <w:sz w:val="20"/>
                <w:szCs w:val="20"/>
                <w:lang w:val="mn-MN"/>
              </w:rPr>
            </w:pP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C309AF6" w14:textId="668E64BE" w:rsidR="0078651F" w:rsidRPr="00674551" w:rsidRDefault="00BB1CA4" w:rsidP="0078651F">
            <w:pPr>
              <w:spacing w:after="0" w:line="240" w:lineRule="auto"/>
              <w:jc w:val="center"/>
              <w:rPr>
                <w:rFonts w:ascii="Times New Roman" w:hAnsi="Times New Roman"/>
                <w:sz w:val="20"/>
                <w:szCs w:val="20"/>
                <w:lang w:val="mn-MN"/>
              </w:rPr>
            </w:pPr>
            <w:r>
              <w:rPr>
                <w:rFonts w:ascii="Times New Roman" w:hAnsi="Times New Roman"/>
                <w:sz w:val="20"/>
                <w:szCs w:val="20"/>
                <w:lang w:val="mn-MN"/>
              </w:rPr>
              <w:t>10</w:t>
            </w:r>
          </w:p>
        </w:tc>
      </w:tr>
      <w:tr w:rsidR="0078651F" w:rsidRPr="00674551" w14:paraId="31E14EE8" w14:textId="77777777" w:rsidTr="00964518">
        <w:trPr>
          <w:gridAfter w:val="2"/>
          <w:wAfter w:w="1010" w:type="dxa"/>
          <w:trHeight w:val="377"/>
        </w:trPr>
        <w:tc>
          <w:tcPr>
            <w:tcW w:w="8090" w:type="dxa"/>
            <w:gridSpan w:val="4"/>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4371B2BC" w14:textId="6ACD43B4" w:rsidR="0078651F" w:rsidRPr="00674551" w:rsidRDefault="003240C4" w:rsidP="0078651F">
            <w:pPr>
              <w:spacing w:after="0" w:line="240" w:lineRule="auto"/>
              <w:jc w:val="center"/>
              <w:rPr>
                <w:rFonts w:ascii="Times New Roman" w:hAnsi="Times New Roman"/>
                <w:b/>
                <w:sz w:val="20"/>
                <w:szCs w:val="20"/>
                <w:lang w:val="mn-MN"/>
              </w:rPr>
            </w:pPr>
            <w:r>
              <w:rPr>
                <w:rFonts w:ascii="Times New Roman" w:hAnsi="Times New Roman"/>
                <w:b/>
                <w:sz w:val="20"/>
                <w:szCs w:val="20"/>
                <w:lang w:val="mn-MN"/>
              </w:rPr>
              <w:t xml:space="preserve">     </w:t>
            </w:r>
            <w:r w:rsidR="0078651F" w:rsidRPr="00674551">
              <w:rPr>
                <w:rFonts w:ascii="Times New Roman" w:hAnsi="Times New Roman"/>
                <w:b/>
                <w:sz w:val="20"/>
                <w:szCs w:val="20"/>
                <w:lang w:val="mn-MN"/>
              </w:rPr>
              <w:t>НЭГДСЭН ДҮН</w:t>
            </w:r>
          </w:p>
        </w:tc>
        <w:tc>
          <w:tcPr>
            <w:tcW w:w="1980"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7BE29EAD" w14:textId="77777777" w:rsidR="0078651F" w:rsidRPr="00674551" w:rsidRDefault="0078651F" w:rsidP="0078651F">
            <w:pPr>
              <w:spacing w:after="0" w:line="240" w:lineRule="auto"/>
              <w:jc w:val="center"/>
              <w:rPr>
                <w:rFonts w:ascii="Times New Roman" w:hAnsi="Times New Roman"/>
                <w:sz w:val="20"/>
                <w:szCs w:val="20"/>
                <w:lang w:val="mn-MN"/>
              </w:rPr>
            </w:pPr>
          </w:p>
        </w:tc>
        <w:tc>
          <w:tcPr>
            <w:tcW w:w="720"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3FEE3E85" w14:textId="673E931F" w:rsidR="0078651F" w:rsidRPr="009D4B18" w:rsidRDefault="003240C4" w:rsidP="00090D0E">
            <w:pPr>
              <w:spacing w:after="0" w:line="240" w:lineRule="auto"/>
              <w:rPr>
                <w:rFonts w:ascii="Times New Roman" w:hAnsi="Times New Roman"/>
                <w:b/>
                <w:sz w:val="20"/>
                <w:szCs w:val="20"/>
                <w:lang w:val="mn-MN"/>
              </w:rPr>
            </w:pPr>
            <w:r>
              <w:rPr>
                <w:rFonts w:ascii="Times New Roman" w:hAnsi="Times New Roman"/>
                <w:b/>
                <w:sz w:val="20"/>
                <w:szCs w:val="20"/>
                <w:lang w:val="mn-MN"/>
              </w:rPr>
              <w:t xml:space="preserve">  </w:t>
            </w:r>
            <w:r w:rsidR="00B729B9">
              <w:rPr>
                <w:rFonts w:ascii="Times New Roman" w:hAnsi="Times New Roman"/>
                <w:b/>
                <w:sz w:val="20"/>
                <w:szCs w:val="20"/>
                <w:lang w:val="mn-MN"/>
              </w:rPr>
              <w:t xml:space="preserve"> </w:t>
            </w:r>
            <w:r w:rsidR="00BB1CA4">
              <w:rPr>
                <w:rFonts w:ascii="Times New Roman" w:hAnsi="Times New Roman"/>
                <w:b/>
                <w:sz w:val="20"/>
                <w:szCs w:val="20"/>
                <w:lang w:val="mn-MN"/>
              </w:rPr>
              <w:t>70</w:t>
            </w:r>
          </w:p>
        </w:tc>
      </w:tr>
    </w:tbl>
    <w:p w14:paraId="2773152B" w14:textId="6F0172FF" w:rsidR="001A27DC" w:rsidRDefault="001A27DC" w:rsidP="001A27DC">
      <w:pPr>
        <w:shd w:val="clear" w:color="auto" w:fill="FFFFFF"/>
        <w:spacing w:after="0" w:line="240" w:lineRule="auto"/>
        <w:rPr>
          <w:rFonts w:ascii="Times New Roman" w:hAnsi="Times New Roman"/>
          <w:b/>
          <w:sz w:val="18"/>
          <w:szCs w:val="18"/>
          <w:lang w:val="mn-MN"/>
        </w:rPr>
      </w:pPr>
    </w:p>
    <w:p w14:paraId="2BC122DE" w14:textId="65D91C41" w:rsidR="001A27DC" w:rsidRPr="001B0EB1" w:rsidRDefault="001A27DC" w:rsidP="001A27DC">
      <w:pPr>
        <w:shd w:val="clear" w:color="auto" w:fill="FFFFFF"/>
        <w:spacing w:after="0" w:line="240" w:lineRule="auto"/>
        <w:rPr>
          <w:rFonts w:ascii="Times New Roman" w:hAnsi="Times New Roman"/>
          <w:sz w:val="18"/>
          <w:szCs w:val="18"/>
        </w:rPr>
      </w:pPr>
    </w:p>
    <w:p w14:paraId="2C72D171" w14:textId="77777777" w:rsidR="006E1BBA" w:rsidRDefault="00FB2D62" w:rsidP="00FB2D62">
      <w:pPr>
        <w:spacing w:after="0" w:line="240" w:lineRule="auto"/>
        <w:rPr>
          <w:rFonts w:ascii="Times New Roman" w:hAnsi="Times New Roman"/>
          <w:b/>
          <w:sz w:val="20"/>
          <w:szCs w:val="20"/>
        </w:rPr>
      </w:pPr>
      <w:r>
        <w:rPr>
          <w:rFonts w:ascii="Times New Roman" w:hAnsi="Times New Roman"/>
          <w:b/>
          <w:sz w:val="20"/>
          <w:szCs w:val="20"/>
        </w:rPr>
        <w:t xml:space="preserve">                                                                    </w:t>
      </w:r>
    </w:p>
    <w:p w14:paraId="57C0D796" w14:textId="2C9028F9" w:rsidR="00C44D02" w:rsidRDefault="006E1BBA" w:rsidP="00FB2D62">
      <w:pPr>
        <w:spacing w:after="0" w:line="240" w:lineRule="auto"/>
        <w:rPr>
          <w:rFonts w:ascii="Times New Roman" w:hAnsi="Times New Roman"/>
          <w:b/>
          <w:sz w:val="20"/>
          <w:szCs w:val="20"/>
          <w:lang w:val="mn-MN"/>
        </w:rPr>
      </w:pPr>
      <w:r>
        <w:rPr>
          <w:rFonts w:ascii="Times New Roman" w:hAnsi="Times New Roman"/>
          <w:b/>
          <w:sz w:val="20"/>
          <w:szCs w:val="20"/>
          <w:lang w:val="mn-MN"/>
        </w:rPr>
        <w:t xml:space="preserve">                                                                  </w:t>
      </w:r>
      <w:bookmarkStart w:id="2" w:name="_GoBack"/>
      <w:bookmarkEnd w:id="2"/>
      <w:r w:rsidR="00FB2D62">
        <w:rPr>
          <w:rFonts w:ascii="Times New Roman" w:hAnsi="Times New Roman"/>
          <w:b/>
          <w:sz w:val="20"/>
          <w:szCs w:val="20"/>
        </w:rPr>
        <w:t xml:space="preserve">   </w:t>
      </w:r>
      <w:r w:rsidR="002562BA">
        <w:rPr>
          <w:rFonts w:ascii="Times New Roman" w:hAnsi="Times New Roman"/>
          <w:b/>
          <w:sz w:val="20"/>
          <w:szCs w:val="20"/>
          <w:lang w:val="mn-MN"/>
        </w:rPr>
        <w:t xml:space="preserve">Тайлан бэлтгэн хүргүүлсэн: </w:t>
      </w:r>
    </w:p>
    <w:p w14:paraId="744990DE" w14:textId="77777777" w:rsidR="002562BA" w:rsidRPr="00674551" w:rsidRDefault="002562BA" w:rsidP="00C44D02">
      <w:pPr>
        <w:spacing w:after="0" w:line="240" w:lineRule="auto"/>
        <w:jc w:val="center"/>
        <w:rPr>
          <w:rFonts w:ascii="Times New Roman" w:hAnsi="Times New Roman"/>
          <w:b/>
          <w:sz w:val="20"/>
          <w:szCs w:val="20"/>
          <w:lang w:val="mn-MN"/>
        </w:rPr>
      </w:pPr>
    </w:p>
    <w:p w14:paraId="3562DB11" w14:textId="37F1CFAC" w:rsidR="00C44D02" w:rsidRPr="00674551" w:rsidRDefault="002562BA" w:rsidP="0030440C">
      <w:pPr>
        <w:spacing w:after="0" w:line="240" w:lineRule="auto"/>
        <w:rPr>
          <w:rFonts w:ascii="Times New Roman" w:hAnsi="Times New Roman"/>
          <w:b/>
          <w:sz w:val="20"/>
          <w:szCs w:val="20"/>
          <w:lang w:val="mn-MN"/>
        </w:rPr>
      </w:pPr>
      <w:r>
        <w:rPr>
          <w:rFonts w:ascii="Times New Roman" w:hAnsi="Times New Roman"/>
          <w:b/>
          <w:sz w:val="20"/>
          <w:szCs w:val="20"/>
          <w:lang w:val="mn-MN"/>
        </w:rPr>
        <w:t xml:space="preserve">                            Дархан зочид буудал ХК ийн ТУЗ ийн нарийн бичгийн дарга С.Дагиймаа </w:t>
      </w:r>
    </w:p>
    <w:sectPr w:rsidR="00C44D02" w:rsidRPr="00674551" w:rsidSect="00964518">
      <w:footerReference w:type="default" r:id="rId11"/>
      <w:pgSz w:w="11906" w:h="16838" w:code="9"/>
      <w:pgMar w:top="634" w:right="288" w:bottom="144"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49A81" w14:textId="77777777" w:rsidR="00C91B17" w:rsidRDefault="00C91B17" w:rsidP="009F7FAA">
      <w:pPr>
        <w:spacing w:after="0" w:line="240" w:lineRule="auto"/>
      </w:pPr>
      <w:r>
        <w:separator/>
      </w:r>
    </w:p>
  </w:endnote>
  <w:endnote w:type="continuationSeparator" w:id="0">
    <w:p w14:paraId="2522494C" w14:textId="77777777" w:rsidR="00C91B17" w:rsidRDefault="00C91B17" w:rsidP="009F7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Mon">
    <w:panose1 w:val="02020500000000000000"/>
    <w:charset w:val="00"/>
    <w:family w:val="roman"/>
    <w:pitch w:val="variable"/>
    <w:sig w:usb0="00000207" w:usb1="00000000" w:usb2="00000000" w:usb3="00000000" w:csb0="0000008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Mon">
    <w:altName w:val="Bahnschrift Light"/>
    <w:panose1 w:val="020B0500000000000000"/>
    <w:charset w:val="00"/>
    <w:family w:val="swiss"/>
    <w:pitch w:val="variable"/>
    <w:sig w:usb0="00000203" w:usb1="00000000" w:usb2="00000000" w:usb3="00000000" w:csb0="00000005"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Ruehl">
    <w:charset w:val="B1"/>
    <w:family w:val="swiss"/>
    <w:pitch w:val="variable"/>
    <w:sig w:usb0="00000803" w:usb1="00000000" w:usb2="00000000" w:usb3="00000000" w:csb0="00000021" w:csb1="00000000"/>
  </w:font>
  <w:font w:name="Microsoft Sans Serif">
    <w:panose1 w:val="020B0604020202020204"/>
    <w:charset w:val="00"/>
    <w:family w:val="swiss"/>
    <w:pitch w:val="variable"/>
    <w:sig w:usb0="E5002EFF" w:usb1="C000605B" w:usb2="00000029" w:usb3="00000000" w:csb0="000101F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717667"/>
      <w:docPartObj>
        <w:docPartGallery w:val="Page Numbers (Bottom of Page)"/>
        <w:docPartUnique/>
      </w:docPartObj>
    </w:sdtPr>
    <w:sdtEndPr>
      <w:rPr>
        <w:noProof/>
      </w:rPr>
    </w:sdtEndPr>
    <w:sdtContent>
      <w:p w14:paraId="09C35A1C" w14:textId="5632E1B7" w:rsidR="008C6D20" w:rsidRDefault="008C6D20">
        <w:pPr>
          <w:pStyle w:val="Footer"/>
          <w:jc w:val="right"/>
        </w:pPr>
        <w:r>
          <w:fldChar w:fldCharType="begin"/>
        </w:r>
        <w:r>
          <w:instrText xml:space="preserve"> PAGE   \* MERGEFORMAT </w:instrText>
        </w:r>
        <w:r>
          <w:fldChar w:fldCharType="separate"/>
        </w:r>
        <w:r w:rsidR="006E1BBA">
          <w:rPr>
            <w:noProof/>
          </w:rPr>
          <w:t>6</w:t>
        </w:r>
        <w:r>
          <w:rPr>
            <w:noProof/>
          </w:rPr>
          <w:fldChar w:fldCharType="end"/>
        </w:r>
      </w:p>
    </w:sdtContent>
  </w:sdt>
  <w:p w14:paraId="271CA723" w14:textId="77777777" w:rsidR="001F0AC3" w:rsidRDefault="001F0AC3" w:rsidP="009F7FA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214F0" w14:textId="77777777" w:rsidR="00C91B17" w:rsidRDefault="00C91B17" w:rsidP="009F7FAA">
      <w:pPr>
        <w:spacing w:after="0" w:line="240" w:lineRule="auto"/>
      </w:pPr>
      <w:r>
        <w:separator/>
      </w:r>
    </w:p>
  </w:footnote>
  <w:footnote w:type="continuationSeparator" w:id="0">
    <w:p w14:paraId="7E2C421D" w14:textId="77777777" w:rsidR="00C91B17" w:rsidRDefault="00C91B17" w:rsidP="009F7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B297B"/>
    <w:multiLevelType w:val="multilevel"/>
    <w:tmpl w:val="35CE98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777E8B"/>
    <w:multiLevelType w:val="hybridMultilevel"/>
    <w:tmpl w:val="CA12CB20"/>
    <w:lvl w:ilvl="0" w:tplc="15E8E662">
      <w:start w:val="1"/>
      <w:numFmt w:val="decimal"/>
      <w:lvlText w:val="%1."/>
      <w:lvlJc w:val="left"/>
      <w:pPr>
        <w:ind w:left="720" w:hanging="360"/>
      </w:pPr>
    </w:lvl>
    <w:lvl w:ilvl="1" w:tplc="C23CFDC4">
      <w:start w:val="1"/>
      <w:numFmt w:val="lowerLetter"/>
      <w:lvlText w:val="%2."/>
      <w:lvlJc w:val="left"/>
      <w:pPr>
        <w:ind w:left="1440" w:hanging="360"/>
      </w:pPr>
    </w:lvl>
    <w:lvl w:ilvl="2" w:tplc="F050E56C">
      <w:start w:val="1"/>
      <w:numFmt w:val="lowerRoman"/>
      <w:lvlText w:val="%3."/>
      <w:lvlJc w:val="right"/>
      <w:pPr>
        <w:ind w:left="2160" w:hanging="180"/>
      </w:pPr>
    </w:lvl>
    <w:lvl w:ilvl="3" w:tplc="FE8CFD20">
      <w:start w:val="1"/>
      <w:numFmt w:val="decimal"/>
      <w:lvlText w:val="%4."/>
      <w:lvlJc w:val="left"/>
      <w:pPr>
        <w:ind w:left="2880" w:hanging="360"/>
      </w:pPr>
    </w:lvl>
    <w:lvl w:ilvl="4" w:tplc="3AC8575C">
      <w:start w:val="1"/>
      <w:numFmt w:val="lowerLetter"/>
      <w:lvlText w:val="%5."/>
      <w:lvlJc w:val="left"/>
      <w:pPr>
        <w:ind w:left="3600" w:hanging="360"/>
      </w:pPr>
    </w:lvl>
    <w:lvl w:ilvl="5" w:tplc="009C97B0">
      <w:start w:val="1"/>
      <w:numFmt w:val="lowerRoman"/>
      <w:lvlText w:val="%6."/>
      <w:lvlJc w:val="right"/>
      <w:pPr>
        <w:ind w:left="4320" w:hanging="180"/>
      </w:pPr>
    </w:lvl>
    <w:lvl w:ilvl="6" w:tplc="A1DC1086">
      <w:start w:val="1"/>
      <w:numFmt w:val="decimal"/>
      <w:lvlText w:val="%7."/>
      <w:lvlJc w:val="left"/>
      <w:pPr>
        <w:ind w:left="5040" w:hanging="360"/>
      </w:pPr>
    </w:lvl>
    <w:lvl w:ilvl="7" w:tplc="68B8EF2E">
      <w:start w:val="1"/>
      <w:numFmt w:val="lowerLetter"/>
      <w:lvlText w:val="%8."/>
      <w:lvlJc w:val="left"/>
      <w:pPr>
        <w:ind w:left="5760" w:hanging="360"/>
      </w:pPr>
    </w:lvl>
    <w:lvl w:ilvl="8" w:tplc="4154B886">
      <w:start w:val="1"/>
      <w:numFmt w:val="lowerRoman"/>
      <w:lvlText w:val="%9."/>
      <w:lvlJc w:val="right"/>
      <w:pPr>
        <w:ind w:left="6480" w:hanging="180"/>
      </w:pPr>
    </w:lvl>
  </w:abstractNum>
  <w:abstractNum w:abstractNumId="2" w15:restartNumberingAfterBreak="0">
    <w:nsid w:val="121679F6"/>
    <w:multiLevelType w:val="hybridMultilevel"/>
    <w:tmpl w:val="557E2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A041B"/>
    <w:multiLevelType w:val="multilevel"/>
    <w:tmpl w:val="3BB051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3C64DA"/>
    <w:multiLevelType w:val="hybridMultilevel"/>
    <w:tmpl w:val="B40CAD24"/>
    <w:lvl w:ilvl="0" w:tplc="D99E0550">
      <w:start w:val="1"/>
      <w:numFmt w:val="bullet"/>
      <w:lvlText w:val="§"/>
      <w:lvlJc w:val="left"/>
      <w:pPr>
        <w:ind w:left="2160" w:hanging="360"/>
      </w:pPr>
      <w:rPr>
        <w:rFonts w:ascii="Wingdings" w:hAnsi="Wingdings" w:hint="default"/>
      </w:rPr>
    </w:lvl>
    <w:lvl w:ilvl="1" w:tplc="4C06DF74">
      <w:start w:val="1"/>
      <w:numFmt w:val="bullet"/>
      <w:lvlText w:val="o"/>
      <w:lvlJc w:val="left"/>
      <w:pPr>
        <w:ind w:left="2880" w:hanging="360"/>
      </w:pPr>
      <w:rPr>
        <w:rFonts w:ascii="Courier New" w:hAnsi="Courier New" w:hint="default"/>
      </w:rPr>
    </w:lvl>
    <w:lvl w:ilvl="2" w:tplc="EA00A4B0">
      <w:start w:val="1"/>
      <w:numFmt w:val="bullet"/>
      <w:lvlText w:val=""/>
      <w:lvlJc w:val="left"/>
      <w:pPr>
        <w:ind w:left="3600" w:hanging="360"/>
      </w:pPr>
      <w:rPr>
        <w:rFonts w:ascii="Wingdings" w:hAnsi="Wingdings" w:hint="default"/>
      </w:rPr>
    </w:lvl>
    <w:lvl w:ilvl="3" w:tplc="665C6588">
      <w:start w:val="1"/>
      <w:numFmt w:val="bullet"/>
      <w:lvlText w:val=""/>
      <w:lvlJc w:val="left"/>
      <w:pPr>
        <w:ind w:left="4320" w:hanging="360"/>
      </w:pPr>
      <w:rPr>
        <w:rFonts w:ascii="Symbol" w:hAnsi="Symbol" w:hint="default"/>
      </w:rPr>
    </w:lvl>
    <w:lvl w:ilvl="4" w:tplc="A658F0A6">
      <w:start w:val="1"/>
      <w:numFmt w:val="bullet"/>
      <w:lvlText w:val="o"/>
      <w:lvlJc w:val="left"/>
      <w:pPr>
        <w:ind w:left="5040" w:hanging="360"/>
      </w:pPr>
      <w:rPr>
        <w:rFonts w:ascii="Courier New" w:hAnsi="Courier New" w:hint="default"/>
      </w:rPr>
    </w:lvl>
    <w:lvl w:ilvl="5" w:tplc="9884715C">
      <w:start w:val="1"/>
      <w:numFmt w:val="bullet"/>
      <w:lvlText w:val=""/>
      <w:lvlJc w:val="left"/>
      <w:pPr>
        <w:ind w:left="5760" w:hanging="360"/>
      </w:pPr>
      <w:rPr>
        <w:rFonts w:ascii="Wingdings" w:hAnsi="Wingdings" w:hint="default"/>
      </w:rPr>
    </w:lvl>
    <w:lvl w:ilvl="6" w:tplc="381E3B28">
      <w:start w:val="1"/>
      <w:numFmt w:val="bullet"/>
      <w:lvlText w:val=""/>
      <w:lvlJc w:val="left"/>
      <w:pPr>
        <w:ind w:left="6480" w:hanging="360"/>
      </w:pPr>
      <w:rPr>
        <w:rFonts w:ascii="Symbol" w:hAnsi="Symbol" w:hint="default"/>
      </w:rPr>
    </w:lvl>
    <w:lvl w:ilvl="7" w:tplc="FB848988">
      <w:start w:val="1"/>
      <w:numFmt w:val="bullet"/>
      <w:lvlText w:val="o"/>
      <w:lvlJc w:val="left"/>
      <w:pPr>
        <w:ind w:left="7200" w:hanging="360"/>
      </w:pPr>
      <w:rPr>
        <w:rFonts w:ascii="Courier New" w:hAnsi="Courier New" w:hint="default"/>
      </w:rPr>
    </w:lvl>
    <w:lvl w:ilvl="8" w:tplc="B7804F94">
      <w:start w:val="1"/>
      <w:numFmt w:val="bullet"/>
      <w:lvlText w:val=""/>
      <w:lvlJc w:val="left"/>
      <w:pPr>
        <w:ind w:left="7920" w:hanging="360"/>
      </w:pPr>
      <w:rPr>
        <w:rFonts w:ascii="Wingdings" w:hAnsi="Wingdings" w:hint="default"/>
      </w:rPr>
    </w:lvl>
  </w:abstractNum>
  <w:abstractNum w:abstractNumId="5" w15:restartNumberingAfterBreak="0">
    <w:nsid w:val="199823B7"/>
    <w:multiLevelType w:val="hybridMultilevel"/>
    <w:tmpl w:val="4F665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E313D"/>
    <w:multiLevelType w:val="hybridMultilevel"/>
    <w:tmpl w:val="8B28E9AA"/>
    <w:lvl w:ilvl="0" w:tplc="AA6C69A0">
      <w:start w:val="3"/>
      <w:numFmt w:val="decimal"/>
      <w:lvlText w:val="%1"/>
      <w:lvlJc w:val="left"/>
      <w:pPr>
        <w:ind w:left="720" w:hanging="360"/>
      </w:pPr>
      <w:rPr>
        <w:rFonts w:ascii="Arial" w:hAnsi="Arial" w:cs="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A0999"/>
    <w:multiLevelType w:val="multilevel"/>
    <w:tmpl w:val="A8E2892A"/>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AB3CAB"/>
    <w:multiLevelType w:val="multilevel"/>
    <w:tmpl w:val="4050BFBA"/>
    <w:lvl w:ilvl="0">
      <w:start w:val="1"/>
      <w:numFmt w:val="decimal"/>
      <w:pStyle w:val="ParagraphNumberingCharCha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22E2CF2"/>
    <w:multiLevelType w:val="hybridMultilevel"/>
    <w:tmpl w:val="C2C6B93E"/>
    <w:lvl w:ilvl="0" w:tplc="F78AF692">
      <w:start w:val="1"/>
      <w:numFmt w:val="decimal"/>
      <w:lvlText w:val="%1."/>
      <w:lvlJc w:val="left"/>
      <w:pPr>
        <w:ind w:left="1755" w:hanging="103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1BC5B1C"/>
    <w:multiLevelType w:val="hybridMultilevel"/>
    <w:tmpl w:val="FE548E72"/>
    <w:lvl w:ilvl="0" w:tplc="585A0DAA">
      <w:start w:val="1"/>
      <w:numFmt w:val="bullet"/>
      <w:lvlText w:val=""/>
      <w:lvlJc w:val="left"/>
      <w:pPr>
        <w:ind w:left="720" w:hanging="360"/>
      </w:pPr>
      <w:rPr>
        <w:rFonts w:ascii="Symbol" w:hAnsi="Symbol" w:hint="default"/>
      </w:rPr>
    </w:lvl>
    <w:lvl w:ilvl="1" w:tplc="A43C0F5A">
      <w:start w:val="1"/>
      <w:numFmt w:val="bullet"/>
      <w:lvlText w:val="o"/>
      <w:lvlJc w:val="left"/>
      <w:pPr>
        <w:ind w:left="1440" w:hanging="360"/>
      </w:pPr>
      <w:rPr>
        <w:rFonts w:ascii="Courier New" w:hAnsi="Courier New" w:hint="default"/>
      </w:rPr>
    </w:lvl>
    <w:lvl w:ilvl="2" w:tplc="5ACE2DE8">
      <w:start w:val="1"/>
      <w:numFmt w:val="bullet"/>
      <w:lvlText w:val=""/>
      <w:lvlJc w:val="left"/>
      <w:pPr>
        <w:ind w:left="2160" w:hanging="360"/>
      </w:pPr>
      <w:rPr>
        <w:rFonts w:ascii="Symbol" w:hAnsi="Symbol" w:hint="default"/>
      </w:rPr>
    </w:lvl>
    <w:lvl w:ilvl="3" w:tplc="73783D90">
      <w:start w:val="1"/>
      <w:numFmt w:val="bullet"/>
      <w:lvlText w:val=""/>
      <w:lvlJc w:val="left"/>
      <w:pPr>
        <w:ind w:left="2880" w:hanging="360"/>
      </w:pPr>
      <w:rPr>
        <w:rFonts w:ascii="Symbol" w:hAnsi="Symbol" w:hint="default"/>
      </w:rPr>
    </w:lvl>
    <w:lvl w:ilvl="4" w:tplc="4BB48992">
      <w:start w:val="1"/>
      <w:numFmt w:val="bullet"/>
      <w:lvlText w:val="o"/>
      <w:lvlJc w:val="left"/>
      <w:pPr>
        <w:ind w:left="3600" w:hanging="360"/>
      </w:pPr>
      <w:rPr>
        <w:rFonts w:ascii="Courier New" w:hAnsi="Courier New" w:hint="default"/>
      </w:rPr>
    </w:lvl>
    <w:lvl w:ilvl="5" w:tplc="2B34D294">
      <w:start w:val="1"/>
      <w:numFmt w:val="bullet"/>
      <w:lvlText w:val=""/>
      <w:lvlJc w:val="left"/>
      <w:pPr>
        <w:ind w:left="4320" w:hanging="360"/>
      </w:pPr>
      <w:rPr>
        <w:rFonts w:ascii="Wingdings" w:hAnsi="Wingdings" w:hint="default"/>
      </w:rPr>
    </w:lvl>
    <w:lvl w:ilvl="6" w:tplc="2C9E1E2A">
      <w:start w:val="1"/>
      <w:numFmt w:val="bullet"/>
      <w:lvlText w:val=""/>
      <w:lvlJc w:val="left"/>
      <w:pPr>
        <w:ind w:left="5040" w:hanging="360"/>
      </w:pPr>
      <w:rPr>
        <w:rFonts w:ascii="Symbol" w:hAnsi="Symbol" w:hint="default"/>
      </w:rPr>
    </w:lvl>
    <w:lvl w:ilvl="7" w:tplc="999EBD72">
      <w:start w:val="1"/>
      <w:numFmt w:val="bullet"/>
      <w:lvlText w:val="o"/>
      <w:lvlJc w:val="left"/>
      <w:pPr>
        <w:ind w:left="5760" w:hanging="360"/>
      </w:pPr>
      <w:rPr>
        <w:rFonts w:ascii="Courier New" w:hAnsi="Courier New" w:hint="default"/>
      </w:rPr>
    </w:lvl>
    <w:lvl w:ilvl="8" w:tplc="665C3546">
      <w:start w:val="1"/>
      <w:numFmt w:val="bullet"/>
      <w:lvlText w:val=""/>
      <w:lvlJc w:val="left"/>
      <w:pPr>
        <w:ind w:left="6480" w:hanging="360"/>
      </w:pPr>
      <w:rPr>
        <w:rFonts w:ascii="Wingdings" w:hAnsi="Wingdings" w:hint="default"/>
      </w:rPr>
    </w:lvl>
  </w:abstractNum>
  <w:abstractNum w:abstractNumId="11" w15:restartNumberingAfterBreak="0">
    <w:nsid w:val="66702858"/>
    <w:multiLevelType w:val="multilevel"/>
    <w:tmpl w:val="0409001F"/>
    <w:styleLink w:val="Style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724FFD"/>
    <w:multiLevelType w:val="hybridMultilevel"/>
    <w:tmpl w:val="03CAB2D2"/>
    <w:lvl w:ilvl="0" w:tplc="DFB487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2946053"/>
    <w:multiLevelType w:val="multilevel"/>
    <w:tmpl w:val="0409001F"/>
    <w:styleLink w:val="Style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C46C4A"/>
    <w:multiLevelType w:val="multilevel"/>
    <w:tmpl w:val="5FBC39AE"/>
    <w:lvl w:ilvl="0">
      <w:start w:val="1"/>
      <w:numFmt w:val="bullet"/>
      <w:pStyle w:val="List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7E5963C2"/>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EDD2B5A"/>
    <w:multiLevelType w:val="multilevel"/>
    <w:tmpl w:val="8F4E19AA"/>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num w:numId="1">
    <w:abstractNumId w:val="13"/>
  </w:num>
  <w:num w:numId="2">
    <w:abstractNumId w:val="11"/>
  </w:num>
  <w:num w:numId="3">
    <w:abstractNumId w:val="1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2"/>
  </w:num>
  <w:num w:numId="10">
    <w:abstractNumId w:val="10"/>
  </w:num>
  <w:num w:numId="11">
    <w:abstractNumId w:val="4"/>
  </w:num>
  <w:num w:numId="12">
    <w:abstractNumId w:val="8"/>
  </w:num>
  <w:num w:numId="13">
    <w:abstractNumId w:val="14"/>
  </w:num>
  <w:num w:numId="14">
    <w:abstractNumId w:val="1"/>
  </w:num>
  <w:num w:numId="15">
    <w:abstractNumId w:val="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D4"/>
    <w:rsid w:val="000019F4"/>
    <w:rsid w:val="00001EA2"/>
    <w:rsid w:val="0000411E"/>
    <w:rsid w:val="000047F0"/>
    <w:rsid w:val="000105D8"/>
    <w:rsid w:val="000147A6"/>
    <w:rsid w:val="00020D7E"/>
    <w:rsid w:val="000222D9"/>
    <w:rsid w:val="0002297F"/>
    <w:rsid w:val="0002470D"/>
    <w:rsid w:val="000258FE"/>
    <w:rsid w:val="00031705"/>
    <w:rsid w:val="00041C4A"/>
    <w:rsid w:val="0004264F"/>
    <w:rsid w:val="00044F81"/>
    <w:rsid w:val="00052BE1"/>
    <w:rsid w:val="00054585"/>
    <w:rsid w:val="000546DD"/>
    <w:rsid w:val="00057C52"/>
    <w:rsid w:val="00064D67"/>
    <w:rsid w:val="00065F9A"/>
    <w:rsid w:val="00070B2E"/>
    <w:rsid w:val="00071751"/>
    <w:rsid w:val="00073897"/>
    <w:rsid w:val="00082426"/>
    <w:rsid w:val="00087620"/>
    <w:rsid w:val="00090124"/>
    <w:rsid w:val="00090D0E"/>
    <w:rsid w:val="00091E84"/>
    <w:rsid w:val="0009677C"/>
    <w:rsid w:val="00096BE7"/>
    <w:rsid w:val="00096EB8"/>
    <w:rsid w:val="000A1E6A"/>
    <w:rsid w:val="000A403B"/>
    <w:rsid w:val="000A436A"/>
    <w:rsid w:val="000A7E11"/>
    <w:rsid w:val="000B1938"/>
    <w:rsid w:val="000B1AFA"/>
    <w:rsid w:val="000C07D7"/>
    <w:rsid w:val="000C1F91"/>
    <w:rsid w:val="000E22FD"/>
    <w:rsid w:val="000E43C2"/>
    <w:rsid w:val="000E4B18"/>
    <w:rsid w:val="000E5007"/>
    <w:rsid w:val="000F003F"/>
    <w:rsid w:val="000F022B"/>
    <w:rsid w:val="000F2DF9"/>
    <w:rsid w:val="000F62A0"/>
    <w:rsid w:val="000F66EF"/>
    <w:rsid w:val="00100C71"/>
    <w:rsid w:val="00103154"/>
    <w:rsid w:val="00107DCD"/>
    <w:rsid w:val="00107EB4"/>
    <w:rsid w:val="00112711"/>
    <w:rsid w:val="00113388"/>
    <w:rsid w:val="00121571"/>
    <w:rsid w:val="00122929"/>
    <w:rsid w:val="001242D6"/>
    <w:rsid w:val="00125378"/>
    <w:rsid w:val="00127789"/>
    <w:rsid w:val="0013239D"/>
    <w:rsid w:val="00134AD3"/>
    <w:rsid w:val="0014408A"/>
    <w:rsid w:val="001446D3"/>
    <w:rsid w:val="0015121A"/>
    <w:rsid w:val="00151657"/>
    <w:rsid w:val="00151D7D"/>
    <w:rsid w:val="00151F95"/>
    <w:rsid w:val="0016143F"/>
    <w:rsid w:val="00165B08"/>
    <w:rsid w:val="00165DB8"/>
    <w:rsid w:val="00184483"/>
    <w:rsid w:val="00185BBC"/>
    <w:rsid w:val="0018750C"/>
    <w:rsid w:val="00190D1F"/>
    <w:rsid w:val="0019218F"/>
    <w:rsid w:val="00193739"/>
    <w:rsid w:val="00196115"/>
    <w:rsid w:val="0019750D"/>
    <w:rsid w:val="001975A6"/>
    <w:rsid w:val="001A27DC"/>
    <w:rsid w:val="001A4252"/>
    <w:rsid w:val="001A5B3F"/>
    <w:rsid w:val="001B0350"/>
    <w:rsid w:val="001B0EB1"/>
    <w:rsid w:val="001B1705"/>
    <w:rsid w:val="001B2DED"/>
    <w:rsid w:val="001B3BF7"/>
    <w:rsid w:val="001B526E"/>
    <w:rsid w:val="001B7E7D"/>
    <w:rsid w:val="001C2C98"/>
    <w:rsid w:val="001C3C2C"/>
    <w:rsid w:val="001C4D88"/>
    <w:rsid w:val="001C6AE3"/>
    <w:rsid w:val="001C754E"/>
    <w:rsid w:val="001D164B"/>
    <w:rsid w:val="001D3410"/>
    <w:rsid w:val="001E15B2"/>
    <w:rsid w:val="001E1629"/>
    <w:rsid w:val="001E67DE"/>
    <w:rsid w:val="001F0AC3"/>
    <w:rsid w:val="001F6D7D"/>
    <w:rsid w:val="002003F5"/>
    <w:rsid w:val="0020168F"/>
    <w:rsid w:val="002032D4"/>
    <w:rsid w:val="00210286"/>
    <w:rsid w:val="00214B52"/>
    <w:rsid w:val="0021557C"/>
    <w:rsid w:val="00220B2A"/>
    <w:rsid w:val="00226000"/>
    <w:rsid w:val="002270B7"/>
    <w:rsid w:val="00230EDE"/>
    <w:rsid w:val="00231018"/>
    <w:rsid w:val="0023292B"/>
    <w:rsid w:val="00241309"/>
    <w:rsid w:val="00243621"/>
    <w:rsid w:val="00244CB7"/>
    <w:rsid w:val="0024573A"/>
    <w:rsid w:val="00245E12"/>
    <w:rsid w:val="00250C23"/>
    <w:rsid w:val="00252E2E"/>
    <w:rsid w:val="002562BA"/>
    <w:rsid w:val="002564AB"/>
    <w:rsid w:val="002565BF"/>
    <w:rsid w:val="002572A9"/>
    <w:rsid w:val="00260BAD"/>
    <w:rsid w:val="00262892"/>
    <w:rsid w:val="00263EB4"/>
    <w:rsid w:val="00274354"/>
    <w:rsid w:val="00275567"/>
    <w:rsid w:val="0027612C"/>
    <w:rsid w:val="00280A5C"/>
    <w:rsid w:val="00281A6E"/>
    <w:rsid w:val="002822E9"/>
    <w:rsid w:val="00286F38"/>
    <w:rsid w:val="00287B43"/>
    <w:rsid w:val="00290754"/>
    <w:rsid w:val="00290B30"/>
    <w:rsid w:val="0029455F"/>
    <w:rsid w:val="00295C43"/>
    <w:rsid w:val="002A22C7"/>
    <w:rsid w:val="002A4A75"/>
    <w:rsid w:val="002B1C27"/>
    <w:rsid w:val="002B20BF"/>
    <w:rsid w:val="002B2B3F"/>
    <w:rsid w:val="002B3E88"/>
    <w:rsid w:val="002B714C"/>
    <w:rsid w:val="002C1F16"/>
    <w:rsid w:val="002C53DB"/>
    <w:rsid w:val="002D1584"/>
    <w:rsid w:val="002D1EDE"/>
    <w:rsid w:val="002D3CDA"/>
    <w:rsid w:val="002D632D"/>
    <w:rsid w:val="002F1DBC"/>
    <w:rsid w:val="002F4098"/>
    <w:rsid w:val="0030028C"/>
    <w:rsid w:val="00300354"/>
    <w:rsid w:val="00301CB3"/>
    <w:rsid w:val="0030440C"/>
    <w:rsid w:val="00305B14"/>
    <w:rsid w:val="003077EC"/>
    <w:rsid w:val="0031055F"/>
    <w:rsid w:val="003144D3"/>
    <w:rsid w:val="00316C67"/>
    <w:rsid w:val="00321654"/>
    <w:rsid w:val="003229B4"/>
    <w:rsid w:val="003240C4"/>
    <w:rsid w:val="00324933"/>
    <w:rsid w:val="00325725"/>
    <w:rsid w:val="00326E7D"/>
    <w:rsid w:val="00331087"/>
    <w:rsid w:val="003319A3"/>
    <w:rsid w:val="00331AED"/>
    <w:rsid w:val="003362A5"/>
    <w:rsid w:val="00337521"/>
    <w:rsid w:val="00340CAD"/>
    <w:rsid w:val="0034276D"/>
    <w:rsid w:val="00343F92"/>
    <w:rsid w:val="00346E64"/>
    <w:rsid w:val="003504F7"/>
    <w:rsid w:val="00351A6D"/>
    <w:rsid w:val="0035774D"/>
    <w:rsid w:val="00357EDD"/>
    <w:rsid w:val="00360CB0"/>
    <w:rsid w:val="00362F7F"/>
    <w:rsid w:val="00363493"/>
    <w:rsid w:val="0036496D"/>
    <w:rsid w:val="003671D3"/>
    <w:rsid w:val="00367A74"/>
    <w:rsid w:val="0037090B"/>
    <w:rsid w:val="003729EF"/>
    <w:rsid w:val="003813D6"/>
    <w:rsid w:val="0038201F"/>
    <w:rsid w:val="003820D4"/>
    <w:rsid w:val="003922DD"/>
    <w:rsid w:val="003977D8"/>
    <w:rsid w:val="003A1166"/>
    <w:rsid w:val="003A1F8E"/>
    <w:rsid w:val="003A2DB7"/>
    <w:rsid w:val="003A31F8"/>
    <w:rsid w:val="003A48A4"/>
    <w:rsid w:val="003A4D02"/>
    <w:rsid w:val="003A632E"/>
    <w:rsid w:val="003B3D00"/>
    <w:rsid w:val="003B439B"/>
    <w:rsid w:val="003B4EFC"/>
    <w:rsid w:val="003C01D6"/>
    <w:rsid w:val="003C2198"/>
    <w:rsid w:val="003C3206"/>
    <w:rsid w:val="003C4A6E"/>
    <w:rsid w:val="003C6C06"/>
    <w:rsid w:val="003C7BE7"/>
    <w:rsid w:val="003D239A"/>
    <w:rsid w:val="003D572D"/>
    <w:rsid w:val="003E0B26"/>
    <w:rsid w:val="003E2132"/>
    <w:rsid w:val="003E2FBD"/>
    <w:rsid w:val="003F0D92"/>
    <w:rsid w:val="003F0F5A"/>
    <w:rsid w:val="003F241A"/>
    <w:rsid w:val="003F5F57"/>
    <w:rsid w:val="003F6544"/>
    <w:rsid w:val="004006FD"/>
    <w:rsid w:val="004038E9"/>
    <w:rsid w:val="00405ECE"/>
    <w:rsid w:val="00406BA9"/>
    <w:rsid w:val="0041161F"/>
    <w:rsid w:val="004151DF"/>
    <w:rsid w:val="00420BBC"/>
    <w:rsid w:val="00420F8D"/>
    <w:rsid w:val="004214AB"/>
    <w:rsid w:val="00425C15"/>
    <w:rsid w:val="0043123D"/>
    <w:rsid w:val="00431AF0"/>
    <w:rsid w:val="00433FE4"/>
    <w:rsid w:val="00434607"/>
    <w:rsid w:val="00442B54"/>
    <w:rsid w:val="004437CC"/>
    <w:rsid w:val="0044404E"/>
    <w:rsid w:val="00446DF9"/>
    <w:rsid w:val="004504F9"/>
    <w:rsid w:val="00450748"/>
    <w:rsid w:val="00451E98"/>
    <w:rsid w:val="00454708"/>
    <w:rsid w:val="004567EB"/>
    <w:rsid w:val="00456BA8"/>
    <w:rsid w:val="00457F82"/>
    <w:rsid w:val="00460E21"/>
    <w:rsid w:val="004616AD"/>
    <w:rsid w:val="00462B56"/>
    <w:rsid w:val="00466EFD"/>
    <w:rsid w:val="004673AF"/>
    <w:rsid w:val="004676D0"/>
    <w:rsid w:val="0047048F"/>
    <w:rsid w:val="00474F3D"/>
    <w:rsid w:val="004757BB"/>
    <w:rsid w:val="00487378"/>
    <w:rsid w:val="00487E4B"/>
    <w:rsid w:val="00490A31"/>
    <w:rsid w:val="00492309"/>
    <w:rsid w:val="004968BB"/>
    <w:rsid w:val="004A1398"/>
    <w:rsid w:val="004A1E41"/>
    <w:rsid w:val="004A6663"/>
    <w:rsid w:val="004B1904"/>
    <w:rsid w:val="004B1E27"/>
    <w:rsid w:val="004B229E"/>
    <w:rsid w:val="004B28F5"/>
    <w:rsid w:val="004B6A61"/>
    <w:rsid w:val="004B773B"/>
    <w:rsid w:val="004C0755"/>
    <w:rsid w:val="004C2DFC"/>
    <w:rsid w:val="004D0256"/>
    <w:rsid w:val="004D5332"/>
    <w:rsid w:val="004E106D"/>
    <w:rsid w:val="004E2586"/>
    <w:rsid w:val="004E3CB0"/>
    <w:rsid w:val="004E3DE5"/>
    <w:rsid w:val="004E51F4"/>
    <w:rsid w:val="004E5C91"/>
    <w:rsid w:val="004E7A86"/>
    <w:rsid w:val="004F00D7"/>
    <w:rsid w:val="004F1081"/>
    <w:rsid w:val="004F153F"/>
    <w:rsid w:val="004F18BF"/>
    <w:rsid w:val="004F2146"/>
    <w:rsid w:val="004F219F"/>
    <w:rsid w:val="004F3EBC"/>
    <w:rsid w:val="004F685D"/>
    <w:rsid w:val="004F7FD5"/>
    <w:rsid w:val="00502266"/>
    <w:rsid w:val="00506CDD"/>
    <w:rsid w:val="005140CC"/>
    <w:rsid w:val="005157DD"/>
    <w:rsid w:val="00520DE6"/>
    <w:rsid w:val="0052132C"/>
    <w:rsid w:val="00521EEE"/>
    <w:rsid w:val="00526C80"/>
    <w:rsid w:val="00526DC7"/>
    <w:rsid w:val="00527533"/>
    <w:rsid w:val="00527858"/>
    <w:rsid w:val="00531386"/>
    <w:rsid w:val="0053728C"/>
    <w:rsid w:val="00542C40"/>
    <w:rsid w:val="00543DDD"/>
    <w:rsid w:val="005512DD"/>
    <w:rsid w:val="00551F9F"/>
    <w:rsid w:val="0055763A"/>
    <w:rsid w:val="005632C6"/>
    <w:rsid w:val="0056343E"/>
    <w:rsid w:val="00566BD8"/>
    <w:rsid w:val="0056719E"/>
    <w:rsid w:val="00573248"/>
    <w:rsid w:val="0057525F"/>
    <w:rsid w:val="00576DCA"/>
    <w:rsid w:val="00580EDA"/>
    <w:rsid w:val="00584129"/>
    <w:rsid w:val="00584D90"/>
    <w:rsid w:val="00586904"/>
    <w:rsid w:val="00587DF9"/>
    <w:rsid w:val="00590381"/>
    <w:rsid w:val="00591958"/>
    <w:rsid w:val="00595809"/>
    <w:rsid w:val="0059647D"/>
    <w:rsid w:val="00596FAD"/>
    <w:rsid w:val="00597F72"/>
    <w:rsid w:val="005A08F6"/>
    <w:rsid w:val="005A3CFA"/>
    <w:rsid w:val="005A4D79"/>
    <w:rsid w:val="005A7616"/>
    <w:rsid w:val="005A7E85"/>
    <w:rsid w:val="005B06D5"/>
    <w:rsid w:val="005B1357"/>
    <w:rsid w:val="005B1C72"/>
    <w:rsid w:val="005B2E98"/>
    <w:rsid w:val="005B3769"/>
    <w:rsid w:val="005B3A72"/>
    <w:rsid w:val="005B3BFE"/>
    <w:rsid w:val="005B4923"/>
    <w:rsid w:val="005B4F6C"/>
    <w:rsid w:val="005B5CB1"/>
    <w:rsid w:val="005B6920"/>
    <w:rsid w:val="005C041D"/>
    <w:rsid w:val="005C28CC"/>
    <w:rsid w:val="005C4BC5"/>
    <w:rsid w:val="005C52B9"/>
    <w:rsid w:val="005C5703"/>
    <w:rsid w:val="005C63BB"/>
    <w:rsid w:val="005C72CC"/>
    <w:rsid w:val="005D08FC"/>
    <w:rsid w:val="005D3FD3"/>
    <w:rsid w:val="005D4C75"/>
    <w:rsid w:val="005F269C"/>
    <w:rsid w:val="005F5D8A"/>
    <w:rsid w:val="005F5F19"/>
    <w:rsid w:val="005F5F80"/>
    <w:rsid w:val="005F7C78"/>
    <w:rsid w:val="00604F93"/>
    <w:rsid w:val="00606E12"/>
    <w:rsid w:val="0060780B"/>
    <w:rsid w:val="00613174"/>
    <w:rsid w:val="00621BEE"/>
    <w:rsid w:val="00624FA2"/>
    <w:rsid w:val="0062538D"/>
    <w:rsid w:val="006262D2"/>
    <w:rsid w:val="006321F6"/>
    <w:rsid w:val="006350BA"/>
    <w:rsid w:val="00636094"/>
    <w:rsid w:val="00636B09"/>
    <w:rsid w:val="00641960"/>
    <w:rsid w:val="00642621"/>
    <w:rsid w:val="006450BB"/>
    <w:rsid w:val="006453D2"/>
    <w:rsid w:val="00647F69"/>
    <w:rsid w:val="00651A2E"/>
    <w:rsid w:val="0065454C"/>
    <w:rsid w:val="00661FB8"/>
    <w:rsid w:val="00662332"/>
    <w:rsid w:val="00663B66"/>
    <w:rsid w:val="00664BFA"/>
    <w:rsid w:val="0067234B"/>
    <w:rsid w:val="00673FF6"/>
    <w:rsid w:val="00674551"/>
    <w:rsid w:val="00675793"/>
    <w:rsid w:val="00682EE4"/>
    <w:rsid w:val="006848E6"/>
    <w:rsid w:val="00684CE8"/>
    <w:rsid w:val="00685CE8"/>
    <w:rsid w:val="00694A71"/>
    <w:rsid w:val="0069742F"/>
    <w:rsid w:val="006A23E4"/>
    <w:rsid w:val="006A3768"/>
    <w:rsid w:val="006A5BBA"/>
    <w:rsid w:val="006B5160"/>
    <w:rsid w:val="006B5B63"/>
    <w:rsid w:val="006C3268"/>
    <w:rsid w:val="006D0575"/>
    <w:rsid w:val="006D0DB8"/>
    <w:rsid w:val="006D14E4"/>
    <w:rsid w:val="006D1EBF"/>
    <w:rsid w:val="006D3551"/>
    <w:rsid w:val="006D6D9E"/>
    <w:rsid w:val="006D7493"/>
    <w:rsid w:val="006E10D6"/>
    <w:rsid w:val="006E1BBA"/>
    <w:rsid w:val="006E335C"/>
    <w:rsid w:val="006E5F49"/>
    <w:rsid w:val="006E6142"/>
    <w:rsid w:val="006E795A"/>
    <w:rsid w:val="006F12DC"/>
    <w:rsid w:val="006F14B7"/>
    <w:rsid w:val="006F1CFB"/>
    <w:rsid w:val="006F27CD"/>
    <w:rsid w:val="006F3F07"/>
    <w:rsid w:val="006F7B72"/>
    <w:rsid w:val="007001A5"/>
    <w:rsid w:val="00700828"/>
    <w:rsid w:val="007055DF"/>
    <w:rsid w:val="00706D7E"/>
    <w:rsid w:val="007078B3"/>
    <w:rsid w:val="00712C38"/>
    <w:rsid w:val="007152E4"/>
    <w:rsid w:val="00721A88"/>
    <w:rsid w:val="007255DF"/>
    <w:rsid w:val="007276FF"/>
    <w:rsid w:val="0073157F"/>
    <w:rsid w:val="0073386C"/>
    <w:rsid w:val="007339EF"/>
    <w:rsid w:val="00734EE9"/>
    <w:rsid w:val="00734F0D"/>
    <w:rsid w:val="00736C2A"/>
    <w:rsid w:val="00737CA5"/>
    <w:rsid w:val="007438E9"/>
    <w:rsid w:val="00746E09"/>
    <w:rsid w:val="0075060C"/>
    <w:rsid w:val="007541FA"/>
    <w:rsid w:val="0075433C"/>
    <w:rsid w:val="00760C2D"/>
    <w:rsid w:val="00762DAE"/>
    <w:rsid w:val="007646CA"/>
    <w:rsid w:val="00764778"/>
    <w:rsid w:val="00776177"/>
    <w:rsid w:val="00782CC2"/>
    <w:rsid w:val="00783322"/>
    <w:rsid w:val="00785B37"/>
    <w:rsid w:val="0078651F"/>
    <w:rsid w:val="00786668"/>
    <w:rsid w:val="00786894"/>
    <w:rsid w:val="007872E2"/>
    <w:rsid w:val="0079134A"/>
    <w:rsid w:val="0079528A"/>
    <w:rsid w:val="007965C8"/>
    <w:rsid w:val="00797728"/>
    <w:rsid w:val="007A1CAA"/>
    <w:rsid w:val="007A1CB1"/>
    <w:rsid w:val="007A2C3D"/>
    <w:rsid w:val="007A45D3"/>
    <w:rsid w:val="007A6F21"/>
    <w:rsid w:val="007B04E5"/>
    <w:rsid w:val="007B05D4"/>
    <w:rsid w:val="007B1810"/>
    <w:rsid w:val="007B2387"/>
    <w:rsid w:val="007B5EC6"/>
    <w:rsid w:val="007B7699"/>
    <w:rsid w:val="007C1BDC"/>
    <w:rsid w:val="007C3992"/>
    <w:rsid w:val="007C75C1"/>
    <w:rsid w:val="007D00AB"/>
    <w:rsid w:val="007D4ADA"/>
    <w:rsid w:val="007D6C52"/>
    <w:rsid w:val="007E0B46"/>
    <w:rsid w:val="007E2E02"/>
    <w:rsid w:val="007E4460"/>
    <w:rsid w:val="007E471A"/>
    <w:rsid w:val="007E48F6"/>
    <w:rsid w:val="007E5497"/>
    <w:rsid w:val="007E57E9"/>
    <w:rsid w:val="007E7C9D"/>
    <w:rsid w:val="007F0A23"/>
    <w:rsid w:val="007F0DFE"/>
    <w:rsid w:val="007F2959"/>
    <w:rsid w:val="007F3D5F"/>
    <w:rsid w:val="007F6312"/>
    <w:rsid w:val="007F6511"/>
    <w:rsid w:val="007F67DF"/>
    <w:rsid w:val="007F6D09"/>
    <w:rsid w:val="0080293D"/>
    <w:rsid w:val="0080486A"/>
    <w:rsid w:val="00804BF3"/>
    <w:rsid w:val="008056BA"/>
    <w:rsid w:val="0080693A"/>
    <w:rsid w:val="00806951"/>
    <w:rsid w:val="008103BC"/>
    <w:rsid w:val="00811C50"/>
    <w:rsid w:val="00811EE3"/>
    <w:rsid w:val="008123AE"/>
    <w:rsid w:val="008151DC"/>
    <w:rsid w:val="008171C1"/>
    <w:rsid w:val="00820FE2"/>
    <w:rsid w:val="00822604"/>
    <w:rsid w:val="0082329E"/>
    <w:rsid w:val="00825755"/>
    <w:rsid w:val="0082636B"/>
    <w:rsid w:val="00826DD3"/>
    <w:rsid w:val="008316F8"/>
    <w:rsid w:val="00837B80"/>
    <w:rsid w:val="008408DE"/>
    <w:rsid w:val="00842F14"/>
    <w:rsid w:val="008439BA"/>
    <w:rsid w:val="00843A21"/>
    <w:rsid w:val="00844636"/>
    <w:rsid w:val="0084795A"/>
    <w:rsid w:val="00847FAD"/>
    <w:rsid w:val="00851FAA"/>
    <w:rsid w:val="0085273A"/>
    <w:rsid w:val="008531ED"/>
    <w:rsid w:val="008562C7"/>
    <w:rsid w:val="008570D6"/>
    <w:rsid w:val="00862F2B"/>
    <w:rsid w:val="00866391"/>
    <w:rsid w:val="00867B66"/>
    <w:rsid w:val="00870333"/>
    <w:rsid w:val="00870762"/>
    <w:rsid w:val="00870BBC"/>
    <w:rsid w:val="00874DDB"/>
    <w:rsid w:val="00875948"/>
    <w:rsid w:val="00876679"/>
    <w:rsid w:val="00877D73"/>
    <w:rsid w:val="00881BF6"/>
    <w:rsid w:val="00885A4E"/>
    <w:rsid w:val="00885D3C"/>
    <w:rsid w:val="00886159"/>
    <w:rsid w:val="00886F7B"/>
    <w:rsid w:val="00887811"/>
    <w:rsid w:val="00887D3A"/>
    <w:rsid w:val="0089083B"/>
    <w:rsid w:val="0089203A"/>
    <w:rsid w:val="008933FD"/>
    <w:rsid w:val="00896528"/>
    <w:rsid w:val="008A16F7"/>
    <w:rsid w:val="008A30B8"/>
    <w:rsid w:val="008A3B99"/>
    <w:rsid w:val="008A7189"/>
    <w:rsid w:val="008B65AC"/>
    <w:rsid w:val="008B70AE"/>
    <w:rsid w:val="008B7791"/>
    <w:rsid w:val="008C1FE1"/>
    <w:rsid w:val="008C6D20"/>
    <w:rsid w:val="008D039F"/>
    <w:rsid w:val="008D48F5"/>
    <w:rsid w:val="008E4A4E"/>
    <w:rsid w:val="008E5000"/>
    <w:rsid w:val="008E5965"/>
    <w:rsid w:val="008E5B39"/>
    <w:rsid w:val="008F051E"/>
    <w:rsid w:val="008F0618"/>
    <w:rsid w:val="008F116E"/>
    <w:rsid w:val="008F2833"/>
    <w:rsid w:val="008F576F"/>
    <w:rsid w:val="008F5D2B"/>
    <w:rsid w:val="00902CE2"/>
    <w:rsid w:val="00903CE9"/>
    <w:rsid w:val="0090510D"/>
    <w:rsid w:val="00905217"/>
    <w:rsid w:val="009054A1"/>
    <w:rsid w:val="00906A6D"/>
    <w:rsid w:val="009079B7"/>
    <w:rsid w:val="00912D82"/>
    <w:rsid w:val="00912E4A"/>
    <w:rsid w:val="009139CA"/>
    <w:rsid w:val="00921A33"/>
    <w:rsid w:val="00923886"/>
    <w:rsid w:val="00927542"/>
    <w:rsid w:val="00927A61"/>
    <w:rsid w:val="00930868"/>
    <w:rsid w:val="00931970"/>
    <w:rsid w:val="00936D78"/>
    <w:rsid w:val="00937291"/>
    <w:rsid w:val="00940CBE"/>
    <w:rsid w:val="00940D4C"/>
    <w:rsid w:val="00942FA5"/>
    <w:rsid w:val="00964518"/>
    <w:rsid w:val="00965D14"/>
    <w:rsid w:val="009742AD"/>
    <w:rsid w:val="00981949"/>
    <w:rsid w:val="00985A2B"/>
    <w:rsid w:val="009867AE"/>
    <w:rsid w:val="0099001F"/>
    <w:rsid w:val="00990B48"/>
    <w:rsid w:val="009966DF"/>
    <w:rsid w:val="009A08AC"/>
    <w:rsid w:val="009A0BFD"/>
    <w:rsid w:val="009A3C2B"/>
    <w:rsid w:val="009A51FB"/>
    <w:rsid w:val="009A7144"/>
    <w:rsid w:val="009B01CB"/>
    <w:rsid w:val="009B022C"/>
    <w:rsid w:val="009B04ED"/>
    <w:rsid w:val="009B3887"/>
    <w:rsid w:val="009B57F6"/>
    <w:rsid w:val="009B660B"/>
    <w:rsid w:val="009C1E18"/>
    <w:rsid w:val="009C3F05"/>
    <w:rsid w:val="009C5489"/>
    <w:rsid w:val="009C62FF"/>
    <w:rsid w:val="009D08CE"/>
    <w:rsid w:val="009D1D3E"/>
    <w:rsid w:val="009D4B18"/>
    <w:rsid w:val="009E192F"/>
    <w:rsid w:val="009F2106"/>
    <w:rsid w:val="009F37B1"/>
    <w:rsid w:val="009F7CC7"/>
    <w:rsid w:val="009F7FAA"/>
    <w:rsid w:val="00A02DDD"/>
    <w:rsid w:val="00A033A9"/>
    <w:rsid w:val="00A10A11"/>
    <w:rsid w:val="00A136EB"/>
    <w:rsid w:val="00A1633C"/>
    <w:rsid w:val="00A22161"/>
    <w:rsid w:val="00A270EC"/>
    <w:rsid w:val="00A30D50"/>
    <w:rsid w:val="00A3519A"/>
    <w:rsid w:val="00A446CF"/>
    <w:rsid w:val="00A468CB"/>
    <w:rsid w:val="00A47C90"/>
    <w:rsid w:val="00A570ED"/>
    <w:rsid w:val="00A5730B"/>
    <w:rsid w:val="00A616C6"/>
    <w:rsid w:val="00A6265C"/>
    <w:rsid w:val="00A62B32"/>
    <w:rsid w:val="00A63B08"/>
    <w:rsid w:val="00A65784"/>
    <w:rsid w:val="00A862C8"/>
    <w:rsid w:val="00A92CD0"/>
    <w:rsid w:val="00A949AF"/>
    <w:rsid w:val="00A95DFB"/>
    <w:rsid w:val="00AA0781"/>
    <w:rsid w:val="00AA0A0F"/>
    <w:rsid w:val="00AA300B"/>
    <w:rsid w:val="00AA392B"/>
    <w:rsid w:val="00AA5D47"/>
    <w:rsid w:val="00AA72E0"/>
    <w:rsid w:val="00AB4359"/>
    <w:rsid w:val="00AB7EAE"/>
    <w:rsid w:val="00AC3B0E"/>
    <w:rsid w:val="00AC4692"/>
    <w:rsid w:val="00AD0212"/>
    <w:rsid w:val="00AD0E55"/>
    <w:rsid w:val="00AD148B"/>
    <w:rsid w:val="00AD52C5"/>
    <w:rsid w:val="00AE1329"/>
    <w:rsid w:val="00AE213F"/>
    <w:rsid w:val="00AE4ECE"/>
    <w:rsid w:val="00AF1CEA"/>
    <w:rsid w:val="00AF1CF1"/>
    <w:rsid w:val="00AF51A8"/>
    <w:rsid w:val="00B0005E"/>
    <w:rsid w:val="00B01171"/>
    <w:rsid w:val="00B02492"/>
    <w:rsid w:val="00B06569"/>
    <w:rsid w:val="00B069FB"/>
    <w:rsid w:val="00B14E21"/>
    <w:rsid w:val="00B15F49"/>
    <w:rsid w:val="00B1786A"/>
    <w:rsid w:val="00B17FD2"/>
    <w:rsid w:val="00B247ED"/>
    <w:rsid w:val="00B25FF3"/>
    <w:rsid w:val="00B26A50"/>
    <w:rsid w:val="00B27495"/>
    <w:rsid w:val="00B27510"/>
    <w:rsid w:val="00B31051"/>
    <w:rsid w:val="00B31EC5"/>
    <w:rsid w:val="00B33243"/>
    <w:rsid w:val="00B37451"/>
    <w:rsid w:val="00B40107"/>
    <w:rsid w:val="00B40441"/>
    <w:rsid w:val="00B40AAA"/>
    <w:rsid w:val="00B4195A"/>
    <w:rsid w:val="00B43AD1"/>
    <w:rsid w:val="00B451D9"/>
    <w:rsid w:val="00B453C3"/>
    <w:rsid w:val="00B4594B"/>
    <w:rsid w:val="00B47A0A"/>
    <w:rsid w:val="00B50DDD"/>
    <w:rsid w:val="00B52C5B"/>
    <w:rsid w:val="00B54244"/>
    <w:rsid w:val="00B54420"/>
    <w:rsid w:val="00B56B9E"/>
    <w:rsid w:val="00B57852"/>
    <w:rsid w:val="00B57BA7"/>
    <w:rsid w:val="00B60EFB"/>
    <w:rsid w:val="00B62EDE"/>
    <w:rsid w:val="00B659EE"/>
    <w:rsid w:val="00B66AB8"/>
    <w:rsid w:val="00B71144"/>
    <w:rsid w:val="00B7115A"/>
    <w:rsid w:val="00B729B9"/>
    <w:rsid w:val="00B72CDF"/>
    <w:rsid w:val="00B7793E"/>
    <w:rsid w:val="00B837F9"/>
    <w:rsid w:val="00B872F8"/>
    <w:rsid w:val="00B90315"/>
    <w:rsid w:val="00B92B12"/>
    <w:rsid w:val="00BA0BE8"/>
    <w:rsid w:val="00BB1CA4"/>
    <w:rsid w:val="00BB22E2"/>
    <w:rsid w:val="00BB433B"/>
    <w:rsid w:val="00BB44A0"/>
    <w:rsid w:val="00BB56FC"/>
    <w:rsid w:val="00BC11E3"/>
    <w:rsid w:val="00BC5593"/>
    <w:rsid w:val="00BC7676"/>
    <w:rsid w:val="00BD03DC"/>
    <w:rsid w:val="00BD22CD"/>
    <w:rsid w:val="00BD4FB8"/>
    <w:rsid w:val="00BF623B"/>
    <w:rsid w:val="00BF6B12"/>
    <w:rsid w:val="00C014C7"/>
    <w:rsid w:val="00C0293A"/>
    <w:rsid w:val="00C06962"/>
    <w:rsid w:val="00C11035"/>
    <w:rsid w:val="00C11255"/>
    <w:rsid w:val="00C12890"/>
    <w:rsid w:val="00C13816"/>
    <w:rsid w:val="00C16D8A"/>
    <w:rsid w:val="00C22BD0"/>
    <w:rsid w:val="00C313AC"/>
    <w:rsid w:val="00C33363"/>
    <w:rsid w:val="00C33E66"/>
    <w:rsid w:val="00C353BE"/>
    <w:rsid w:val="00C4074C"/>
    <w:rsid w:val="00C413C1"/>
    <w:rsid w:val="00C42EC3"/>
    <w:rsid w:val="00C43D40"/>
    <w:rsid w:val="00C44D02"/>
    <w:rsid w:val="00C479B1"/>
    <w:rsid w:val="00C51E85"/>
    <w:rsid w:val="00C52BD6"/>
    <w:rsid w:val="00C5422A"/>
    <w:rsid w:val="00C54A15"/>
    <w:rsid w:val="00C55773"/>
    <w:rsid w:val="00C57496"/>
    <w:rsid w:val="00C66AE7"/>
    <w:rsid w:val="00C66D27"/>
    <w:rsid w:val="00C70EAD"/>
    <w:rsid w:val="00C72E5C"/>
    <w:rsid w:val="00C7549C"/>
    <w:rsid w:val="00C77489"/>
    <w:rsid w:val="00C81A24"/>
    <w:rsid w:val="00C87F35"/>
    <w:rsid w:val="00C900D2"/>
    <w:rsid w:val="00C90FCD"/>
    <w:rsid w:val="00C91B17"/>
    <w:rsid w:val="00C93623"/>
    <w:rsid w:val="00C95D96"/>
    <w:rsid w:val="00C96FB3"/>
    <w:rsid w:val="00CA0729"/>
    <w:rsid w:val="00CA17A1"/>
    <w:rsid w:val="00CA1A1A"/>
    <w:rsid w:val="00CA3428"/>
    <w:rsid w:val="00CA5094"/>
    <w:rsid w:val="00CA5977"/>
    <w:rsid w:val="00CB373D"/>
    <w:rsid w:val="00CB3CD6"/>
    <w:rsid w:val="00CB449C"/>
    <w:rsid w:val="00CB5344"/>
    <w:rsid w:val="00CB5442"/>
    <w:rsid w:val="00CB6797"/>
    <w:rsid w:val="00CC0D2C"/>
    <w:rsid w:val="00CC3F7B"/>
    <w:rsid w:val="00CD021C"/>
    <w:rsid w:val="00CD1A48"/>
    <w:rsid w:val="00CD2CAC"/>
    <w:rsid w:val="00CD54F0"/>
    <w:rsid w:val="00CD68F5"/>
    <w:rsid w:val="00CD6FA9"/>
    <w:rsid w:val="00CD7B05"/>
    <w:rsid w:val="00CD7B08"/>
    <w:rsid w:val="00CD7BDF"/>
    <w:rsid w:val="00CE2329"/>
    <w:rsid w:val="00CE2E44"/>
    <w:rsid w:val="00CE44E5"/>
    <w:rsid w:val="00CE4C75"/>
    <w:rsid w:val="00CE7E71"/>
    <w:rsid w:val="00CF01FE"/>
    <w:rsid w:val="00CF1D31"/>
    <w:rsid w:val="00CF2F57"/>
    <w:rsid w:val="00CF3E28"/>
    <w:rsid w:val="00CF61F9"/>
    <w:rsid w:val="00D02346"/>
    <w:rsid w:val="00D04AC9"/>
    <w:rsid w:val="00D0528A"/>
    <w:rsid w:val="00D07957"/>
    <w:rsid w:val="00D1058B"/>
    <w:rsid w:val="00D10B1B"/>
    <w:rsid w:val="00D131BA"/>
    <w:rsid w:val="00D1352D"/>
    <w:rsid w:val="00D13F93"/>
    <w:rsid w:val="00D154F2"/>
    <w:rsid w:val="00D2044C"/>
    <w:rsid w:val="00D21187"/>
    <w:rsid w:val="00D25098"/>
    <w:rsid w:val="00D27005"/>
    <w:rsid w:val="00D308B4"/>
    <w:rsid w:val="00D32598"/>
    <w:rsid w:val="00D33BEB"/>
    <w:rsid w:val="00D43C90"/>
    <w:rsid w:val="00D4587B"/>
    <w:rsid w:val="00D50827"/>
    <w:rsid w:val="00D50CDD"/>
    <w:rsid w:val="00D5176E"/>
    <w:rsid w:val="00D53C75"/>
    <w:rsid w:val="00D54757"/>
    <w:rsid w:val="00D56E3F"/>
    <w:rsid w:val="00D5717C"/>
    <w:rsid w:val="00D57B76"/>
    <w:rsid w:val="00D61052"/>
    <w:rsid w:val="00D61B94"/>
    <w:rsid w:val="00D61E48"/>
    <w:rsid w:val="00D71201"/>
    <w:rsid w:val="00D73480"/>
    <w:rsid w:val="00D7367D"/>
    <w:rsid w:val="00D837FD"/>
    <w:rsid w:val="00D83EF5"/>
    <w:rsid w:val="00D849DE"/>
    <w:rsid w:val="00D8664E"/>
    <w:rsid w:val="00D86867"/>
    <w:rsid w:val="00D905C3"/>
    <w:rsid w:val="00D91F0E"/>
    <w:rsid w:val="00D94048"/>
    <w:rsid w:val="00D95AF6"/>
    <w:rsid w:val="00D96E41"/>
    <w:rsid w:val="00DA044D"/>
    <w:rsid w:val="00DA10B7"/>
    <w:rsid w:val="00DA41C4"/>
    <w:rsid w:val="00DB0659"/>
    <w:rsid w:val="00DB10CD"/>
    <w:rsid w:val="00DB12AC"/>
    <w:rsid w:val="00DB1B3D"/>
    <w:rsid w:val="00DB3E64"/>
    <w:rsid w:val="00DB6D16"/>
    <w:rsid w:val="00DB7E13"/>
    <w:rsid w:val="00DC20EF"/>
    <w:rsid w:val="00DC2A31"/>
    <w:rsid w:val="00DC6315"/>
    <w:rsid w:val="00DD2B8F"/>
    <w:rsid w:val="00DD454E"/>
    <w:rsid w:val="00DD4C15"/>
    <w:rsid w:val="00DE3149"/>
    <w:rsid w:val="00DE519A"/>
    <w:rsid w:val="00DE6192"/>
    <w:rsid w:val="00DE74F7"/>
    <w:rsid w:val="00DF0ED3"/>
    <w:rsid w:val="00DF18E8"/>
    <w:rsid w:val="00DF6599"/>
    <w:rsid w:val="00DF735B"/>
    <w:rsid w:val="00E000BA"/>
    <w:rsid w:val="00E0249B"/>
    <w:rsid w:val="00E0250D"/>
    <w:rsid w:val="00E04C7F"/>
    <w:rsid w:val="00E063B7"/>
    <w:rsid w:val="00E10AA6"/>
    <w:rsid w:val="00E14F83"/>
    <w:rsid w:val="00E15129"/>
    <w:rsid w:val="00E1626B"/>
    <w:rsid w:val="00E16C53"/>
    <w:rsid w:val="00E231A4"/>
    <w:rsid w:val="00E27E33"/>
    <w:rsid w:val="00E31DC7"/>
    <w:rsid w:val="00E33093"/>
    <w:rsid w:val="00E339EE"/>
    <w:rsid w:val="00E34B59"/>
    <w:rsid w:val="00E37A95"/>
    <w:rsid w:val="00E41219"/>
    <w:rsid w:val="00E45F64"/>
    <w:rsid w:val="00E52936"/>
    <w:rsid w:val="00E53522"/>
    <w:rsid w:val="00E5540A"/>
    <w:rsid w:val="00E6218F"/>
    <w:rsid w:val="00E64737"/>
    <w:rsid w:val="00E65A7C"/>
    <w:rsid w:val="00E6724C"/>
    <w:rsid w:val="00E74069"/>
    <w:rsid w:val="00E76AFF"/>
    <w:rsid w:val="00E77FF9"/>
    <w:rsid w:val="00E802C2"/>
    <w:rsid w:val="00E83B81"/>
    <w:rsid w:val="00E868CA"/>
    <w:rsid w:val="00E9258F"/>
    <w:rsid w:val="00E94469"/>
    <w:rsid w:val="00E97B96"/>
    <w:rsid w:val="00EA233A"/>
    <w:rsid w:val="00EA59CE"/>
    <w:rsid w:val="00EA5FFE"/>
    <w:rsid w:val="00EA7FED"/>
    <w:rsid w:val="00EB11C7"/>
    <w:rsid w:val="00EB3ED0"/>
    <w:rsid w:val="00EB3F79"/>
    <w:rsid w:val="00EB6612"/>
    <w:rsid w:val="00EB7664"/>
    <w:rsid w:val="00EC0B50"/>
    <w:rsid w:val="00EC560F"/>
    <w:rsid w:val="00EC6C55"/>
    <w:rsid w:val="00ED4385"/>
    <w:rsid w:val="00ED5F13"/>
    <w:rsid w:val="00ED71D7"/>
    <w:rsid w:val="00EE04B4"/>
    <w:rsid w:val="00EE155D"/>
    <w:rsid w:val="00EE54CD"/>
    <w:rsid w:val="00EE6E95"/>
    <w:rsid w:val="00EE78F5"/>
    <w:rsid w:val="00EF0DB9"/>
    <w:rsid w:val="00EF2396"/>
    <w:rsid w:val="00EF3CBF"/>
    <w:rsid w:val="00EF4472"/>
    <w:rsid w:val="00EF485C"/>
    <w:rsid w:val="00F011CE"/>
    <w:rsid w:val="00F014B9"/>
    <w:rsid w:val="00F04691"/>
    <w:rsid w:val="00F06FB8"/>
    <w:rsid w:val="00F1343C"/>
    <w:rsid w:val="00F14EB5"/>
    <w:rsid w:val="00F201B5"/>
    <w:rsid w:val="00F24F8E"/>
    <w:rsid w:val="00F26D1A"/>
    <w:rsid w:val="00F33A82"/>
    <w:rsid w:val="00F35E7E"/>
    <w:rsid w:val="00F42DB1"/>
    <w:rsid w:val="00F466B4"/>
    <w:rsid w:val="00F51351"/>
    <w:rsid w:val="00F55C26"/>
    <w:rsid w:val="00F607DD"/>
    <w:rsid w:val="00F6225B"/>
    <w:rsid w:val="00F64530"/>
    <w:rsid w:val="00F66076"/>
    <w:rsid w:val="00F725D6"/>
    <w:rsid w:val="00F73CE2"/>
    <w:rsid w:val="00F7413D"/>
    <w:rsid w:val="00F74288"/>
    <w:rsid w:val="00F74B93"/>
    <w:rsid w:val="00F74E7B"/>
    <w:rsid w:val="00F76259"/>
    <w:rsid w:val="00F817E6"/>
    <w:rsid w:val="00F82D71"/>
    <w:rsid w:val="00F83699"/>
    <w:rsid w:val="00F858F9"/>
    <w:rsid w:val="00F87DC9"/>
    <w:rsid w:val="00F95359"/>
    <w:rsid w:val="00F97D1E"/>
    <w:rsid w:val="00FA63E7"/>
    <w:rsid w:val="00FB1032"/>
    <w:rsid w:val="00FB2D62"/>
    <w:rsid w:val="00FB409D"/>
    <w:rsid w:val="00FB4553"/>
    <w:rsid w:val="00FB55AC"/>
    <w:rsid w:val="00FB6D37"/>
    <w:rsid w:val="00FB6FC2"/>
    <w:rsid w:val="00FB7F5D"/>
    <w:rsid w:val="00FC427D"/>
    <w:rsid w:val="00FD17EB"/>
    <w:rsid w:val="00FD2F6A"/>
    <w:rsid w:val="00FD444F"/>
    <w:rsid w:val="00FD5EE5"/>
    <w:rsid w:val="00FE2D54"/>
    <w:rsid w:val="00FF0A48"/>
    <w:rsid w:val="00FF0FCE"/>
    <w:rsid w:val="00FF58EF"/>
    <w:rsid w:val="00FF68D5"/>
    <w:rsid w:val="0F02F282"/>
    <w:rsid w:val="3CF50A97"/>
    <w:rsid w:val="3F8BF2FE"/>
    <w:rsid w:val="50D4DC5D"/>
    <w:rsid w:val="6417BF06"/>
    <w:rsid w:val="7634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E045F"/>
  <w15:docId w15:val="{23C28B40-BD60-4829-AA3D-C03DF3F8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D0E"/>
    <w:pPr>
      <w:spacing w:after="200" w:line="276" w:lineRule="auto"/>
    </w:pPr>
    <w:rPr>
      <w:rFonts w:ascii="Calibri" w:eastAsia="Times New Roman" w:hAnsi="Calibri" w:cs="Times New Roman"/>
    </w:rPr>
  </w:style>
  <w:style w:type="paragraph" w:styleId="Heading1">
    <w:name w:val="heading 1"/>
    <w:basedOn w:val="Normal"/>
    <w:link w:val="Heading1Char"/>
    <w:uiPriority w:val="9"/>
    <w:qFormat/>
    <w:rsid w:val="00825755"/>
    <w:pPr>
      <w:spacing w:before="100" w:beforeAutospacing="1" w:after="100" w:afterAutospacing="1" w:line="240" w:lineRule="auto"/>
      <w:outlineLvl w:val="0"/>
    </w:pPr>
    <w:rPr>
      <w:rFonts w:ascii="Times New Roman" w:hAnsi="Times New Roman"/>
      <w:b/>
      <w:bCs/>
      <w:kern w:val="36"/>
      <w:sz w:val="48"/>
      <w:szCs w:val="48"/>
      <w:lang w:val="mn-MN" w:eastAsia="mn-MN"/>
    </w:rPr>
  </w:style>
  <w:style w:type="paragraph" w:styleId="Heading2">
    <w:name w:val="heading 2"/>
    <w:basedOn w:val="Normal"/>
    <w:next w:val="Normal"/>
    <w:link w:val="Heading2Char"/>
    <w:uiPriority w:val="9"/>
    <w:unhideWhenUsed/>
    <w:qFormat/>
    <w:rsid w:val="00BD22CD"/>
    <w:pPr>
      <w:keepNext/>
      <w:keepLines/>
      <w:spacing w:before="200" w:after="0"/>
      <w:ind w:left="576" w:hanging="576"/>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D22CD"/>
    <w:pPr>
      <w:keepNext/>
      <w:keepLines/>
      <w:spacing w:before="200" w:after="0"/>
      <w:ind w:left="720" w:hanging="72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D22CD"/>
    <w:pPr>
      <w:keepNext/>
      <w:keepLines/>
      <w:spacing w:before="200" w:after="0"/>
      <w:ind w:left="864" w:hanging="864"/>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D22CD"/>
    <w:pPr>
      <w:keepNext/>
      <w:spacing w:after="0" w:line="240" w:lineRule="auto"/>
      <w:ind w:left="1008" w:hanging="1008"/>
      <w:jc w:val="center"/>
      <w:outlineLvl w:val="4"/>
    </w:pPr>
    <w:rPr>
      <w:rFonts w:ascii="Times New Roman Mon" w:hAnsi="Times New Roman Mon"/>
      <w:sz w:val="24"/>
      <w:szCs w:val="20"/>
    </w:rPr>
  </w:style>
  <w:style w:type="paragraph" w:styleId="Heading6">
    <w:name w:val="heading 6"/>
    <w:basedOn w:val="Normal"/>
    <w:next w:val="Normal"/>
    <w:link w:val="Heading6Char"/>
    <w:uiPriority w:val="9"/>
    <w:semiHidden/>
    <w:unhideWhenUsed/>
    <w:qFormat/>
    <w:rsid w:val="00BD22CD"/>
    <w:pPr>
      <w:keepNext/>
      <w:keepLines/>
      <w:spacing w:before="200" w:after="0"/>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BD22CD"/>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D22CD"/>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22CD"/>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CBE"/>
    <w:pPr>
      <w:spacing w:before="100" w:beforeAutospacing="1" w:after="100" w:afterAutospacing="1" w:line="240" w:lineRule="auto"/>
    </w:pPr>
    <w:rPr>
      <w:rFonts w:ascii="Times New Roman" w:hAnsi="Times New Roman"/>
      <w:sz w:val="24"/>
      <w:szCs w:val="24"/>
      <w:lang w:val="mn-MN" w:eastAsia="mn-MN"/>
    </w:rPr>
  </w:style>
  <w:style w:type="character" w:customStyle="1" w:styleId="apple-tab-span">
    <w:name w:val="apple-tab-span"/>
    <w:basedOn w:val="DefaultParagraphFont"/>
    <w:rsid w:val="00940CBE"/>
  </w:style>
  <w:style w:type="paragraph" w:styleId="ListParagraph">
    <w:name w:val="List Paragraph"/>
    <w:aliases w:val="List Paragraph-itools"/>
    <w:basedOn w:val="Normal"/>
    <w:link w:val="ListParagraphChar"/>
    <w:uiPriority w:val="34"/>
    <w:qFormat/>
    <w:rsid w:val="00531386"/>
    <w:pPr>
      <w:ind w:left="720"/>
      <w:contextualSpacing/>
    </w:pPr>
  </w:style>
  <w:style w:type="paragraph" w:styleId="BalloonText">
    <w:name w:val="Balloon Text"/>
    <w:basedOn w:val="Normal"/>
    <w:link w:val="BalloonTextChar"/>
    <w:uiPriority w:val="99"/>
    <w:semiHidden/>
    <w:unhideWhenUsed/>
    <w:rsid w:val="00FD1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7EB"/>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25755"/>
    <w:rPr>
      <w:rFonts w:ascii="Times New Roman" w:eastAsia="Times New Roman" w:hAnsi="Times New Roman" w:cs="Times New Roman"/>
      <w:b/>
      <w:bCs/>
      <w:kern w:val="36"/>
      <w:sz w:val="48"/>
      <w:szCs w:val="48"/>
      <w:lang w:val="mn-MN" w:eastAsia="mn-MN"/>
    </w:rPr>
  </w:style>
  <w:style w:type="paragraph" w:customStyle="1" w:styleId="msonormal0">
    <w:name w:val="msonormal"/>
    <w:basedOn w:val="Normal"/>
    <w:rsid w:val="00F201B5"/>
    <w:pPr>
      <w:spacing w:before="100" w:beforeAutospacing="1" w:after="100" w:afterAutospacing="1" w:line="240" w:lineRule="auto"/>
    </w:pPr>
    <w:rPr>
      <w:rFonts w:ascii="Times New Roman" w:hAnsi="Times New Roman"/>
      <w:sz w:val="24"/>
      <w:szCs w:val="24"/>
      <w:lang w:val="mn-MN" w:eastAsia="mn-MN"/>
    </w:rPr>
  </w:style>
  <w:style w:type="paragraph" w:styleId="Header">
    <w:name w:val="header"/>
    <w:basedOn w:val="Normal"/>
    <w:link w:val="HeaderChar"/>
    <w:uiPriority w:val="99"/>
    <w:unhideWhenUsed/>
    <w:rsid w:val="009F7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FAA"/>
    <w:rPr>
      <w:rFonts w:ascii="Calibri" w:eastAsia="Times New Roman" w:hAnsi="Calibri" w:cs="Times New Roman"/>
    </w:rPr>
  </w:style>
  <w:style w:type="paragraph" w:styleId="Footer">
    <w:name w:val="footer"/>
    <w:basedOn w:val="Normal"/>
    <w:link w:val="FooterChar"/>
    <w:uiPriority w:val="99"/>
    <w:unhideWhenUsed/>
    <w:rsid w:val="009F7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FAA"/>
    <w:rPr>
      <w:rFonts w:ascii="Calibri" w:eastAsia="Times New Roman" w:hAnsi="Calibri" w:cs="Times New Roman"/>
    </w:rPr>
  </w:style>
  <w:style w:type="table" w:styleId="TableGrid">
    <w:name w:val="Table Grid"/>
    <w:basedOn w:val="TableNormal"/>
    <w:uiPriority w:val="59"/>
    <w:rsid w:val="00420B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 Paragraph-itools Char"/>
    <w:link w:val="ListParagraph"/>
    <w:uiPriority w:val="34"/>
    <w:locked/>
    <w:rsid w:val="0015121A"/>
    <w:rPr>
      <w:rFonts w:ascii="Calibri" w:eastAsia="Times New Roman" w:hAnsi="Calibri" w:cs="Times New Roman"/>
    </w:rPr>
  </w:style>
  <w:style w:type="table" w:customStyle="1" w:styleId="TableGrid1">
    <w:name w:val="Table Grid1"/>
    <w:basedOn w:val="TableNormal"/>
    <w:next w:val="TableGrid"/>
    <w:uiPriority w:val="59"/>
    <w:rsid w:val="00443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D22C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BD22C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BD22C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BD22CD"/>
    <w:rPr>
      <w:rFonts w:ascii="Times New Roman Mon" w:eastAsia="Times New Roman" w:hAnsi="Times New Roman Mon" w:cs="Times New Roman"/>
      <w:sz w:val="24"/>
      <w:szCs w:val="20"/>
    </w:rPr>
  </w:style>
  <w:style w:type="character" w:customStyle="1" w:styleId="Heading6Char">
    <w:name w:val="Heading 6 Char"/>
    <w:basedOn w:val="DefaultParagraphFont"/>
    <w:link w:val="Heading6"/>
    <w:uiPriority w:val="9"/>
    <w:semiHidden/>
    <w:rsid w:val="00BD22C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BD22C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D22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22C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BD22CD"/>
    <w:rPr>
      <w:color w:val="0000FF"/>
      <w:u w:val="single"/>
    </w:rPr>
  </w:style>
  <w:style w:type="paragraph" w:styleId="NoSpacing">
    <w:name w:val="No Spacing"/>
    <w:uiPriority w:val="1"/>
    <w:qFormat/>
    <w:rsid w:val="00BD22CD"/>
    <w:pPr>
      <w:spacing w:after="0" w:line="240" w:lineRule="auto"/>
    </w:pPr>
  </w:style>
  <w:style w:type="paragraph" w:customStyle="1" w:styleId="Default">
    <w:name w:val="Default"/>
    <w:rsid w:val="00BD22C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iPriority w:val="99"/>
    <w:rsid w:val="00BD22CD"/>
    <w:pPr>
      <w:spacing w:after="0" w:line="240" w:lineRule="auto"/>
      <w:jc w:val="center"/>
    </w:pPr>
    <w:rPr>
      <w:rFonts w:ascii="Times New Roman Mon" w:hAnsi="Times New Roman Mon"/>
      <w:sz w:val="24"/>
      <w:szCs w:val="20"/>
    </w:rPr>
  </w:style>
  <w:style w:type="character" w:customStyle="1" w:styleId="BodyText3Char">
    <w:name w:val="Body Text 3 Char"/>
    <w:basedOn w:val="DefaultParagraphFont"/>
    <w:link w:val="BodyText3"/>
    <w:uiPriority w:val="99"/>
    <w:rsid w:val="00BD22CD"/>
    <w:rPr>
      <w:rFonts w:ascii="Times New Roman Mon" w:eastAsia="Times New Roman" w:hAnsi="Times New Roman Mon" w:cs="Times New Roman"/>
      <w:sz w:val="24"/>
      <w:szCs w:val="20"/>
    </w:rPr>
  </w:style>
  <w:style w:type="paragraph" w:styleId="Subtitle">
    <w:name w:val="Subtitle"/>
    <w:basedOn w:val="Normal"/>
    <w:link w:val="SubtitleChar"/>
    <w:uiPriority w:val="11"/>
    <w:qFormat/>
    <w:rsid w:val="00BD22CD"/>
    <w:pPr>
      <w:spacing w:after="60" w:line="240" w:lineRule="auto"/>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BD22CD"/>
    <w:rPr>
      <w:rFonts w:ascii="Arial" w:eastAsia="Times New Roman" w:hAnsi="Arial" w:cs="Arial"/>
      <w:sz w:val="24"/>
      <w:szCs w:val="24"/>
    </w:rPr>
  </w:style>
  <w:style w:type="paragraph" w:styleId="BodyTextIndent">
    <w:name w:val="Body Text Indent"/>
    <w:basedOn w:val="Normal"/>
    <w:link w:val="BodyTextIndentChar"/>
    <w:uiPriority w:val="99"/>
    <w:semiHidden/>
    <w:unhideWhenUsed/>
    <w:rsid w:val="00BD22CD"/>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BD22CD"/>
    <w:rPr>
      <w:rFonts w:ascii="Times New Roman" w:eastAsia="Times New Roman" w:hAnsi="Times New Roman" w:cs="Times New Roman"/>
      <w:sz w:val="24"/>
      <w:szCs w:val="24"/>
    </w:rPr>
  </w:style>
  <w:style w:type="character" w:customStyle="1" w:styleId="highlight">
    <w:name w:val="highlight"/>
    <w:basedOn w:val="DefaultParagraphFont"/>
    <w:rsid w:val="00BD22CD"/>
  </w:style>
  <w:style w:type="table" w:customStyle="1" w:styleId="GridTable1Light-Accent41">
    <w:name w:val="Grid Table 1 Light - Accent 41"/>
    <w:basedOn w:val="TableNormal"/>
    <w:uiPriority w:val="46"/>
    <w:rsid w:val="00BD22CD"/>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BD22C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BD22CD"/>
    <w:rPr>
      <w:sz w:val="16"/>
      <w:szCs w:val="16"/>
    </w:rPr>
  </w:style>
  <w:style w:type="paragraph" w:styleId="CommentText">
    <w:name w:val="annotation text"/>
    <w:basedOn w:val="Normal"/>
    <w:link w:val="CommentTextChar"/>
    <w:uiPriority w:val="99"/>
    <w:semiHidden/>
    <w:unhideWhenUsed/>
    <w:rsid w:val="00BD22CD"/>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D22CD"/>
    <w:rPr>
      <w:sz w:val="20"/>
      <w:szCs w:val="20"/>
    </w:rPr>
  </w:style>
  <w:style w:type="paragraph" w:styleId="CommentSubject">
    <w:name w:val="annotation subject"/>
    <w:basedOn w:val="CommentText"/>
    <w:next w:val="CommentText"/>
    <w:link w:val="CommentSubjectChar"/>
    <w:uiPriority w:val="99"/>
    <w:semiHidden/>
    <w:unhideWhenUsed/>
    <w:rsid w:val="00BD22CD"/>
    <w:rPr>
      <w:b/>
      <w:bCs/>
    </w:rPr>
  </w:style>
  <w:style w:type="character" w:customStyle="1" w:styleId="CommentSubjectChar">
    <w:name w:val="Comment Subject Char"/>
    <w:basedOn w:val="CommentTextChar"/>
    <w:link w:val="CommentSubject"/>
    <w:uiPriority w:val="99"/>
    <w:semiHidden/>
    <w:rsid w:val="00BD22CD"/>
    <w:rPr>
      <w:b/>
      <w:bCs/>
      <w:sz w:val="20"/>
      <w:szCs w:val="20"/>
    </w:rPr>
  </w:style>
  <w:style w:type="character" w:styleId="Strong">
    <w:name w:val="Strong"/>
    <w:basedOn w:val="DefaultParagraphFont"/>
    <w:uiPriority w:val="22"/>
    <w:qFormat/>
    <w:rsid w:val="00BD22CD"/>
    <w:rPr>
      <w:b/>
      <w:bCs/>
    </w:rPr>
  </w:style>
  <w:style w:type="numbering" w:customStyle="1" w:styleId="Style1">
    <w:name w:val="Style1"/>
    <w:uiPriority w:val="99"/>
    <w:rsid w:val="00BD22CD"/>
    <w:pPr>
      <w:numPr>
        <w:numId w:val="1"/>
      </w:numPr>
    </w:pPr>
  </w:style>
  <w:style w:type="character" w:styleId="FollowedHyperlink">
    <w:name w:val="FollowedHyperlink"/>
    <w:basedOn w:val="DefaultParagraphFont"/>
    <w:uiPriority w:val="99"/>
    <w:semiHidden/>
    <w:unhideWhenUsed/>
    <w:rsid w:val="00BD22CD"/>
    <w:rPr>
      <w:color w:val="954F72" w:themeColor="followedHyperlink"/>
      <w:u w:val="single"/>
    </w:rPr>
  </w:style>
  <w:style w:type="paragraph" w:styleId="HTMLPreformatted">
    <w:name w:val="HTML Preformatted"/>
    <w:basedOn w:val="Normal"/>
    <w:link w:val="HTMLPreformattedChar"/>
    <w:semiHidden/>
    <w:unhideWhenUsed/>
    <w:rsid w:val="00BD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eastAsia="ru-RU"/>
    </w:rPr>
  </w:style>
  <w:style w:type="character" w:customStyle="1" w:styleId="HTMLPreformattedChar">
    <w:name w:val="HTML Preformatted Char"/>
    <w:basedOn w:val="DefaultParagraphFont"/>
    <w:link w:val="HTMLPreformatted"/>
    <w:semiHidden/>
    <w:rsid w:val="00BD22CD"/>
    <w:rPr>
      <w:rFonts w:ascii="Arial Unicode MS" w:eastAsia="Arial Unicode MS" w:hAnsi="Arial Unicode MS" w:cs="Times New Roman"/>
      <w:sz w:val="20"/>
      <w:szCs w:val="20"/>
      <w:lang w:eastAsia="ru-RU"/>
    </w:rPr>
  </w:style>
  <w:style w:type="paragraph" w:styleId="Title">
    <w:name w:val="Title"/>
    <w:basedOn w:val="Normal"/>
    <w:link w:val="TitleChar"/>
    <w:uiPriority w:val="10"/>
    <w:qFormat/>
    <w:rsid w:val="00BD22CD"/>
    <w:pPr>
      <w:spacing w:after="0" w:line="240" w:lineRule="auto"/>
      <w:ind w:firstLine="720"/>
      <w:jc w:val="center"/>
    </w:pPr>
    <w:rPr>
      <w:rFonts w:ascii="Times New Roman" w:hAnsi="Times New Roman"/>
      <w:b/>
      <w:bCs/>
      <w:sz w:val="24"/>
      <w:szCs w:val="24"/>
      <w:lang w:eastAsia="ru-RU"/>
    </w:rPr>
  </w:style>
  <w:style w:type="character" w:customStyle="1" w:styleId="TitleChar">
    <w:name w:val="Title Char"/>
    <w:basedOn w:val="DefaultParagraphFont"/>
    <w:link w:val="Title"/>
    <w:uiPriority w:val="10"/>
    <w:rsid w:val="00BD22CD"/>
    <w:rPr>
      <w:rFonts w:ascii="Times New Roman" w:eastAsia="Times New Roman" w:hAnsi="Times New Roman" w:cs="Times New Roman"/>
      <w:b/>
      <w:bCs/>
      <w:sz w:val="24"/>
      <w:szCs w:val="24"/>
      <w:lang w:eastAsia="ru-RU"/>
    </w:rPr>
  </w:style>
  <w:style w:type="paragraph" w:styleId="BodyText">
    <w:name w:val="Body Text"/>
    <w:basedOn w:val="Normal"/>
    <w:link w:val="BodyTextChar"/>
    <w:uiPriority w:val="99"/>
    <w:unhideWhenUsed/>
    <w:rsid w:val="00BD22CD"/>
    <w:pPr>
      <w:spacing w:after="120"/>
    </w:pPr>
  </w:style>
  <w:style w:type="character" w:customStyle="1" w:styleId="BodyTextChar">
    <w:name w:val="Body Text Char"/>
    <w:basedOn w:val="DefaultParagraphFont"/>
    <w:link w:val="BodyText"/>
    <w:uiPriority w:val="99"/>
    <w:rsid w:val="00BD22CD"/>
    <w:rPr>
      <w:rFonts w:ascii="Calibri" w:eastAsia="Times New Roman" w:hAnsi="Calibri" w:cs="Times New Roman"/>
    </w:rPr>
  </w:style>
  <w:style w:type="paragraph" w:styleId="BodyTextIndent2">
    <w:name w:val="Body Text Indent 2"/>
    <w:basedOn w:val="Normal"/>
    <w:link w:val="BodyTextIndent2Char"/>
    <w:uiPriority w:val="99"/>
    <w:semiHidden/>
    <w:unhideWhenUsed/>
    <w:rsid w:val="00BD22CD"/>
    <w:pPr>
      <w:spacing w:after="0" w:line="240" w:lineRule="auto"/>
      <w:ind w:left="1440" w:hanging="1440"/>
      <w:jc w:val="both"/>
    </w:pPr>
    <w:rPr>
      <w:rFonts w:ascii="Times New Roman Mon" w:hAnsi="Times New Roman Mon"/>
      <w:b/>
      <w:sz w:val="24"/>
      <w:szCs w:val="20"/>
    </w:rPr>
  </w:style>
  <w:style w:type="character" w:customStyle="1" w:styleId="BodyTextIndent2Char">
    <w:name w:val="Body Text Indent 2 Char"/>
    <w:basedOn w:val="DefaultParagraphFont"/>
    <w:link w:val="BodyTextIndent2"/>
    <w:uiPriority w:val="99"/>
    <w:semiHidden/>
    <w:rsid w:val="00BD22CD"/>
    <w:rPr>
      <w:rFonts w:ascii="Times New Roman Mon" w:eastAsia="Times New Roman" w:hAnsi="Times New Roman Mon" w:cs="Times New Roman"/>
      <w:b/>
      <w:sz w:val="24"/>
      <w:szCs w:val="20"/>
    </w:rPr>
  </w:style>
  <w:style w:type="paragraph" w:styleId="PlainText">
    <w:name w:val="Plain Text"/>
    <w:basedOn w:val="Normal"/>
    <w:link w:val="PlainTextChar"/>
    <w:uiPriority w:val="99"/>
    <w:semiHidden/>
    <w:unhideWhenUsed/>
    <w:rsid w:val="00BD22CD"/>
    <w:pPr>
      <w:autoSpaceDE w:val="0"/>
      <w:autoSpaceDN w:val="0"/>
      <w:spacing w:after="0" w:line="240" w:lineRule="auto"/>
    </w:pPr>
    <w:rPr>
      <w:rFonts w:ascii="Courier New" w:hAnsi="Courier New"/>
      <w:sz w:val="20"/>
      <w:szCs w:val="20"/>
      <w:lang w:val="en-GB"/>
    </w:rPr>
  </w:style>
  <w:style w:type="character" w:customStyle="1" w:styleId="PlainTextChar">
    <w:name w:val="Plain Text Char"/>
    <w:basedOn w:val="DefaultParagraphFont"/>
    <w:link w:val="PlainText"/>
    <w:uiPriority w:val="99"/>
    <w:semiHidden/>
    <w:rsid w:val="00BD22CD"/>
    <w:rPr>
      <w:rFonts w:ascii="Courier New" w:eastAsia="Times New Roman" w:hAnsi="Courier New" w:cs="Times New Roman"/>
      <w:sz w:val="20"/>
      <w:szCs w:val="20"/>
      <w:lang w:val="en-GB"/>
    </w:rPr>
  </w:style>
  <w:style w:type="paragraph" w:styleId="Revision">
    <w:name w:val="Revision"/>
    <w:uiPriority w:val="99"/>
    <w:semiHidden/>
    <w:rsid w:val="00BD22CD"/>
    <w:pPr>
      <w:spacing w:after="0" w:line="240" w:lineRule="auto"/>
    </w:pPr>
  </w:style>
  <w:style w:type="paragraph" w:customStyle="1" w:styleId="Normal1">
    <w:name w:val="Normal1"/>
    <w:qFormat/>
    <w:rsid w:val="00BD22CD"/>
    <w:pPr>
      <w:spacing w:after="0" w:line="240" w:lineRule="auto"/>
    </w:pPr>
    <w:rPr>
      <w:rFonts w:ascii="Arial Mon" w:eastAsia="Arial Mon" w:hAnsi="Arial Mon" w:cs="Arial Mon"/>
      <w:color w:val="000000"/>
      <w:sz w:val="24"/>
      <w:szCs w:val="24"/>
    </w:rPr>
  </w:style>
  <w:style w:type="character" w:customStyle="1" w:styleId="Bodytext0">
    <w:name w:val="Body text_"/>
    <w:basedOn w:val="DefaultParagraphFont"/>
    <w:link w:val="BodyText6"/>
    <w:locked/>
    <w:rsid w:val="00BD22CD"/>
    <w:rPr>
      <w:rFonts w:ascii="Times New Roman" w:eastAsia="Times New Roman" w:hAnsi="Times New Roman" w:cs="Times New Roman"/>
      <w:sz w:val="23"/>
      <w:szCs w:val="23"/>
      <w:shd w:val="clear" w:color="auto" w:fill="FFFFFF"/>
    </w:rPr>
  </w:style>
  <w:style w:type="paragraph" w:customStyle="1" w:styleId="BodyText6">
    <w:name w:val="Body Text6"/>
    <w:basedOn w:val="Normal"/>
    <w:link w:val="Bodytext0"/>
    <w:rsid w:val="00BD22CD"/>
    <w:pPr>
      <w:shd w:val="clear" w:color="auto" w:fill="FFFFFF"/>
      <w:spacing w:before="3120" w:after="0" w:line="0" w:lineRule="atLeast"/>
      <w:ind w:hanging="1460"/>
    </w:pPr>
    <w:rPr>
      <w:rFonts w:ascii="Times New Roman" w:hAnsi="Times New Roman"/>
      <w:sz w:val="23"/>
      <w:szCs w:val="23"/>
    </w:rPr>
  </w:style>
  <w:style w:type="character" w:customStyle="1" w:styleId="textChar">
    <w:name w:val="text Char"/>
    <w:link w:val="text"/>
    <w:locked/>
    <w:rsid w:val="00BD22CD"/>
    <w:rPr>
      <w:rFonts w:ascii="Times New Roman" w:eastAsia="Times New Roman" w:hAnsi="Times New Roman" w:cs="Times New Roman"/>
      <w:sz w:val="20"/>
      <w:szCs w:val="24"/>
    </w:rPr>
  </w:style>
  <w:style w:type="paragraph" w:customStyle="1" w:styleId="text">
    <w:name w:val="text"/>
    <w:basedOn w:val="Normal"/>
    <w:link w:val="textChar"/>
    <w:rsid w:val="00BD22CD"/>
    <w:pPr>
      <w:keepNext/>
      <w:overflowPunct w:val="0"/>
      <w:autoSpaceDE w:val="0"/>
      <w:autoSpaceDN w:val="0"/>
      <w:adjustRightInd w:val="0"/>
      <w:spacing w:after="120" w:line="240" w:lineRule="auto"/>
      <w:jc w:val="both"/>
    </w:pPr>
    <w:rPr>
      <w:rFonts w:ascii="Times New Roman" w:hAnsi="Times New Roman"/>
      <w:sz w:val="20"/>
      <w:szCs w:val="24"/>
    </w:rPr>
  </w:style>
  <w:style w:type="paragraph" w:customStyle="1" w:styleId="cp">
    <w:name w:val="cp"/>
    <w:basedOn w:val="Normal"/>
    <w:uiPriority w:val="99"/>
    <w:rsid w:val="00BD22CD"/>
    <w:pPr>
      <w:spacing w:after="0" w:line="240" w:lineRule="auto"/>
      <w:jc w:val="center"/>
    </w:pPr>
    <w:rPr>
      <w:rFonts w:ascii="Times New Roman" w:hAnsi="Times New Roman"/>
      <w:b/>
      <w:bCs/>
      <w:sz w:val="24"/>
      <w:szCs w:val="24"/>
    </w:rPr>
  </w:style>
  <w:style w:type="paragraph" w:customStyle="1" w:styleId="md">
    <w:name w:val="md"/>
    <w:basedOn w:val="Normal"/>
    <w:uiPriority w:val="99"/>
    <w:rsid w:val="00BD22CD"/>
    <w:pPr>
      <w:spacing w:after="0" w:line="240" w:lineRule="auto"/>
      <w:ind w:firstLine="567"/>
      <w:jc w:val="both"/>
    </w:pPr>
    <w:rPr>
      <w:rFonts w:ascii="Times New Roman" w:hAnsi="Times New Roman"/>
      <w:i/>
      <w:iCs/>
      <w:color w:val="663300"/>
      <w:sz w:val="20"/>
      <w:szCs w:val="20"/>
    </w:rPr>
  </w:style>
  <w:style w:type="paragraph" w:customStyle="1" w:styleId="rg">
    <w:name w:val="rg"/>
    <w:basedOn w:val="Normal"/>
    <w:uiPriority w:val="99"/>
    <w:rsid w:val="00BD22CD"/>
    <w:pPr>
      <w:spacing w:after="0" w:line="240" w:lineRule="auto"/>
      <w:jc w:val="right"/>
    </w:pPr>
    <w:rPr>
      <w:rFonts w:ascii="Times New Roman" w:hAnsi="Times New Roman"/>
      <w:sz w:val="24"/>
      <w:szCs w:val="24"/>
    </w:rPr>
  </w:style>
  <w:style w:type="paragraph" w:customStyle="1" w:styleId="lf">
    <w:name w:val="lf"/>
    <w:basedOn w:val="Normal"/>
    <w:uiPriority w:val="99"/>
    <w:rsid w:val="00BD22CD"/>
    <w:pPr>
      <w:spacing w:after="0" w:line="240" w:lineRule="auto"/>
    </w:pPr>
    <w:rPr>
      <w:rFonts w:ascii="Times New Roman" w:hAnsi="Times New Roman"/>
      <w:sz w:val="24"/>
      <w:szCs w:val="24"/>
    </w:rPr>
  </w:style>
  <w:style w:type="paragraph" w:customStyle="1" w:styleId="cn">
    <w:name w:val="cn"/>
    <w:basedOn w:val="Normal"/>
    <w:uiPriority w:val="99"/>
    <w:rsid w:val="00BD22CD"/>
    <w:pPr>
      <w:spacing w:after="0" w:line="240" w:lineRule="auto"/>
      <w:jc w:val="center"/>
    </w:pPr>
    <w:rPr>
      <w:rFonts w:ascii="Times New Roman" w:hAnsi="Times New Roman"/>
      <w:sz w:val="24"/>
      <w:szCs w:val="24"/>
      <w:lang w:eastAsia="ru-RU"/>
    </w:rPr>
  </w:style>
  <w:style w:type="paragraph" w:customStyle="1" w:styleId="ListParagraph1">
    <w:name w:val="List Paragraph1"/>
    <w:basedOn w:val="Normal"/>
    <w:uiPriority w:val="99"/>
    <w:qFormat/>
    <w:rsid w:val="00BD22CD"/>
    <w:pPr>
      <w:spacing w:after="0" w:line="240" w:lineRule="auto"/>
      <w:ind w:left="720"/>
    </w:pPr>
    <w:rPr>
      <w:rFonts w:ascii="Times New Roman" w:hAnsi="Times New Roman"/>
      <w:sz w:val="26"/>
      <w:szCs w:val="24"/>
      <w:lang w:eastAsia="ru-RU"/>
    </w:rPr>
  </w:style>
  <w:style w:type="paragraph" w:customStyle="1" w:styleId="NoSpacing1">
    <w:name w:val="No Spacing1"/>
    <w:basedOn w:val="Normal"/>
    <w:uiPriority w:val="99"/>
    <w:qFormat/>
    <w:rsid w:val="00BD22CD"/>
    <w:pPr>
      <w:spacing w:after="0" w:line="240" w:lineRule="auto"/>
    </w:pPr>
    <w:rPr>
      <w:sz w:val="24"/>
      <w:szCs w:val="32"/>
      <w:lang w:bidi="en-US"/>
    </w:rPr>
  </w:style>
  <w:style w:type="paragraph" w:customStyle="1" w:styleId="BodyText30">
    <w:name w:val="Body Text3"/>
    <w:basedOn w:val="Normal"/>
    <w:uiPriority w:val="99"/>
    <w:rsid w:val="00BD22CD"/>
    <w:pPr>
      <w:widowControl w:val="0"/>
      <w:shd w:val="clear" w:color="auto" w:fill="FFFFFF"/>
      <w:spacing w:before="540" w:after="60" w:line="0" w:lineRule="atLeast"/>
      <w:jc w:val="both"/>
    </w:pPr>
    <w:rPr>
      <w:rFonts w:ascii="Times New Roman" w:hAnsi="Times New Roman"/>
      <w:color w:val="000000"/>
      <w:sz w:val="20"/>
      <w:szCs w:val="20"/>
      <w:lang w:val="ru-RU" w:eastAsia="ru-RU" w:bidi="ru-RU"/>
    </w:rPr>
  </w:style>
  <w:style w:type="character" w:customStyle="1" w:styleId="Bodytext2">
    <w:name w:val="Body text (2)_"/>
    <w:basedOn w:val="DefaultParagraphFont"/>
    <w:link w:val="Bodytext20"/>
    <w:locked/>
    <w:rsid w:val="00BD22CD"/>
    <w:rPr>
      <w:rFonts w:ascii="Times New Roman" w:eastAsia="Times New Roman" w:hAnsi="Times New Roman" w:cs="Times New Roman"/>
      <w:b/>
      <w:bCs/>
      <w:sz w:val="28"/>
      <w:szCs w:val="28"/>
      <w:shd w:val="clear" w:color="auto" w:fill="FFFFFF"/>
      <w:lang w:val="mn-MN" w:eastAsia="mn-MN" w:bidi="mn-MN"/>
    </w:rPr>
  </w:style>
  <w:style w:type="paragraph" w:customStyle="1" w:styleId="Bodytext20">
    <w:name w:val="Body text (2)"/>
    <w:basedOn w:val="Normal"/>
    <w:link w:val="Bodytext2"/>
    <w:rsid w:val="00BD22CD"/>
    <w:pPr>
      <w:widowControl w:val="0"/>
      <w:shd w:val="clear" w:color="auto" w:fill="FFFFFF"/>
      <w:spacing w:after="60" w:line="0" w:lineRule="atLeast"/>
    </w:pPr>
    <w:rPr>
      <w:rFonts w:ascii="Times New Roman" w:hAnsi="Times New Roman"/>
      <w:b/>
      <w:bCs/>
      <w:sz w:val="28"/>
      <w:szCs w:val="28"/>
      <w:lang w:val="mn-MN" w:eastAsia="mn-MN" w:bidi="mn-MN"/>
    </w:rPr>
  </w:style>
  <w:style w:type="character" w:customStyle="1" w:styleId="Heading10">
    <w:name w:val="Heading #1_"/>
    <w:basedOn w:val="DefaultParagraphFont"/>
    <w:link w:val="Heading11"/>
    <w:locked/>
    <w:rsid w:val="00BD22CD"/>
    <w:rPr>
      <w:rFonts w:ascii="Times New Roman" w:eastAsia="Times New Roman" w:hAnsi="Times New Roman" w:cs="Times New Roman"/>
      <w:b/>
      <w:bCs/>
      <w:sz w:val="28"/>
      <w:szCs w:val="28"/>
      <w:shd w:val="clear" w:color="auto" w:fill="FFFFFF"/>
      <w:lang w:val="mn-MN" w:eastAsia="mn-MN" w:bidi="mn-MN"/>
    </w:rPr>
  </w:style>
  <w:style w:type="paragraph" w:customStyle="1" w:styleId="Heading11">
    <w:name w:val="Heading #1"/>
    <w:basedOn w:val="Normal"/>
    <w:link w:val="Heading10"/>
    <w:rsid w:val="00BD22CD"/>
    <w:pPr>
      <w:widowControl w:val="0"/>
      <w:shd w:val="clear" w:color="auto" w:fill="FFFFFF"/>
      <w:spacing w:before="60" w:after="540" w:line="0" w:lineRule="atLeast"/>
      <w:outlineLvl w:val="0"/>
    </w:pPr>
    <w:rPr>
      <w:rFonts w:ascii="Times New Roman" w:hAnsi="Times New Roman"/>
      <w:b/>
      <w:bCs/>
      <w:sz w:val="28"/>
      <w:szCs w:val="28"/>
      <w:lang w:val="mn-MN" w:eastAsia="mn-MN" w:bidi="mn-MN"/>
    </w:rPr>
  </w:style>
  <w:style w:type="character" w:customStyle="1" w:styleId="Bodytext4">
    <w:name w:val="Body text (4)_"/>
    <w:basedOn w:val="DefaultParagraphFont"/>
    <w:link w:val="Bodytext40"/>
    <w:locked/>
    <w:rsid w:val="00BD22CD"/>
    <w:rPr>
      <w:rFonts w:ascii="Times New Roman" w:eastAsia="Times New Roman" w:hAnsi="Times New Roman" w:cs="Times New Roman"/>
      <w:i/>
      <w:iCs/>
      <w:sz w:val="21"/>
      <w:szCs w:val="21"/>
      <w:shd w:val="clear" w:color="auto" w:fill="FFFFFF"/>
    </w:rPr>
  </w:style>
  <w:style w:type="paragraph" w:customStyle="1" w:styleId="Bodytext40">
    <w:name w:val="Body text (4)"/>
    <w:basedOn w:val="Normal"/>
    <w:link w:val="Bodytext4"/>
    <w:rsid w:val="00BD22CD"/>
    <w:pPr>
      <w:widowControl w:val="0"/>
      <w:shd w:val="clear" w:color="auto" w:fill="FFFFFF"/>
      <w:spacing w:after="240" w:line="254" w:lineRule="exact"/>
      <w:ind w:firstLine="660"/>
      <w:jc w:val="both"/>
    </w:pPr>
    <w:rPr>
      <w:rFonts w:ascii="Times New Roman" w:hAnsi="Times New Roman"/>
      <w:i/>
      <w:iCs/>
      <w:sz w:val="21"/>
      <w:szCs w:val="21"/>
    </w:rPr>
  </w:style>
  <w:style w:type="character" w:customStyle="1" w:styleId="Heading40">
    <w:name w:val="Heading #4_"/>
    <w:basedOn w:val="DefaultParagraphFont"/>
    <w:link w:val="Heading41"/>
    <w:locked/>
    <w:rsid w:val="00BD22CD"/>
    <w:rPr>
      <w:rFonts w:ascii="Times New Roman" w:eastAsia="Times New Roman" w:hAnsi="Times New Roman" w:cs="Times New Roman"/>
      <w:b/>
      <w:bCs/>
      <w:sz w:val="20"/>
      <w:szCs w:val="20"/>
      <w:shd w:val="clear" w:color="auto" w:fill="FFFFFF"/>
    </w:rPr>
  </w:style>
  <w:style w:type="paragraph" w:customStyle="1" w:styleId="Heading41">
    <w:name w:val="Heading #4"/>
    <w:basedOn w:val="Normal"/>
    <w:link w:val="Heading40"/>
    <w:rsid w:val="00BD22CD"/>
    <w:pPr>
      <w:widowControl w:val="0"/>
      <w:shd w:val="clear" w:color="auto" w:fill="FFFFFF"/>
      <w:spacing w:before="480" w:after="180" w:line="254" w:lineRule="exact"/>
      <w:jc w:val="center"/>
      <w:outlineLvl w:val="3"/>
    </w:pPr>
    <w:rPr>
      <w:rFonts w:ascii="Times New Roman" w:hAnsi="Times New Roman"/>
      <w:b/>
      <w:bCs/>
      <w:sz w:val="20"/>
      <w:szCs w:val="20"/>
    </w:rPr>
  </w:style>
  <w:style w:type="character" w:customStyle="1" w:styleId="Bodytext5">
    <w:name w:val="Body text (5)_"/>
    <w:basedOn w:val="DefaultParagraphFont"/>
    <w:link w:val="Bodytext50"/>
    <w:locked/>
    <w:rsid w:val="00BD22CD"/>
    <w:rPr>
      <w:rFonts w:ascii="Times New Roman" w:eastAsia="Times New Roman" w:hAnsi="Times New Roman" w:cs="Times New Roman"/>
      <w:i/>
      <w:iCs/>
      <w:sz w:val="20"/>
      <w:szCs w:val="20"/>
      <w:shd w:val="clear" w:color="auto" w:fill="FFFFFF"/>
    </w:rPr>
  </w:style>
  <w:style w:type="paragraph" w:customStyle="1" w:styleId="Bodytext50">
    <w:name w:val="Body text (5)"/>
    <w:basedOn w:val="Normal"/>
    <w:link w:val="Bodytext5"/>
    <w:rsid w:val="00BD22CD"/>
    <w:pPr>
      <w:widowControl w:val="0"/>
      <w:shd w:val="clear" w:color="auto" w:fill="FFFFFF"/>
      <w:spacing w:before="780" w:after="480" w:line="254" w:lineRule="exact"/>
    </w:pPr>
    <w:rPr>
      <w:rFonts w:ascii="Times New Roman" w:hAnsi="Times New Roman"/>
      <w:i/>
      <w:iCs/>
      <w:sz w:val="20"/>
      <w:szCs w:val="20"/>
    </w:rPr>
  </w:style>
  <w:style w:type="character" w:customStyle="1" w:styleId="Bodytext7">
    <w:name w:val="Body text (7)_"/>
    <w:basedOn w:val="DefaultParagraphFont"/>
    <w:link w:val="Bodytext70"/>
    <w:locked/>
    <w:rsid w:val="00BD22CD"/>
    <w:rPr>
      <w:rFonts w:ascii="Arial" w:eastAsia="Arial" w:hAnsi="Arial" w:cs="Arial"/>
      <w:sz w:val="19"/>
      <w:szCs w:val="19"/>
      <w:shd w:val="clear" w:color="auto" w:fill="FFFFFF"/>
    </w:rPr>
  </w:style>
  <w:style w:type="paragraph" w:customStyle="1" w:styleId="Bodytext70">
    <w:name w:val="Body text (7)"/>
    <w:basedOn w:val="Normal"/>
    <w:link w:val="Bodytext7"/>
    <w:rsid w:val="00BD22CD"/>
    <w:pPr>
      <w:widowControl w:val="0"/>
      <w:shd w:val="clear" w:color="auto" w:fill="FFFFFF"/>
      <w:spacing w:after="0" w:line="254" w:lineRule="exact"/>
      <w:jc w:val="both"/>
    </w:pPr>
    <w:rPr>
      <w:rFonts w:ascii="Arial" w:eastAsia="Arial" w:hAnsi="Arial" w:cs="Arial"/>
      <w:sz w:val="19"/>
      <w:szCs w:val="19"/>
    </w:rPr>
  </w:style>
  <w:style w:type="character" w:customStyle="1" w:styleId="Bodytext8">
    <w:name w:val="Body text (8)_"/>
    <w:basedOn w:val="DefaultParagraphFont"/>
    <w:link w:val="Bodytext80"/>
    <w:locked/>
    <w:rsid w:val="00BD22CD"/>
    <w:rPr>
      <w:rFonts w:ascii="Times New Roman" w:eastAsia="Times New Roman" w:hAnsi="Times New Roman" w:cs="Times New Roman"/>
      <w:sz w:val="20"/>
      <w:szCs w:val="20"/>
      <w:shd w:val="clear" w:color="auto" w:fill="FFFFFF"/>
    </w:rPr>
  </w:style>
  <w:style w:type="paragraph" w:customStyle="1" w:styleId="Bodytext80">
    <w:name w:val="Body text (8)"/>
    <w:basedOn w:val="Normal"/>
    <w:link w:val="Bodytext8"/>
    <w:rsid w:val="00BD22CD"/>
    <w:pPr>
      <w:widowControl w:val="0"/>
      <w:shd w:val="clear" w:color="auto" w:fill="FFFFFF"/>
      <w:spacing w:after="0" w:line="254" w:lineRule="exact"/>
      <w:jc w:val="both"/>
    </w:pPr>
    <w:rPr>
      <w:rFonts w:ascii="Times New Roman" w:hAnsi="Times New Roman"/>
      <w:sz w:val="20"/>
      <w:szCs w:val="20"/>
    </w:rPr>
  </w:style>
  <w:style w:type="character" w:customStyle="1" w:styleId="Tablecaption">
    <w:name w:val="Table caption_"/>
    <w:basedOn w:val="DefaultParagraphFont"/>
    <w:link w:val="Tablecaption0"/>
    <w:locked/>
    <w:rsid w:val="00BD22CD"/>
    <w:rPr>
      <w:rFonts w:ascii="Times New Roman" w:eastAsia="Times New Roman" w:hAnsi="Times New Roman" w:cs="Times New Roman"/>
      <w:sz w:val="20"/>
      <w:szCs w:val="20"/>
      <w:shd w:val="clear" w:color="auto" w:fill="FFFFFF"/>
    </w:rPr>
  </w:style>
  <w:style w:type="paragraph" w:customStyle="1" w:styleId="Tablecaption0">
    <w:name w:val="Table caption"/>
    <w:basedOn w:val="Normal"/>
    <w:link w:val="Tablecaption"/>
    <w:rsid w:val="00BD22CD"/>
    <w:pPr>
      <w:widowControl w:val="0"/>
      <w:shd w:val="clear" w:color="auto" w:fill="FFFFFF"/>
      <w:spacing w:after="0" w:line="0" w:lineRule="atLeast"/>
    </w:pPr>
    <w:rPr>
      <w:rFonts w:ascii="Times New Roman" w:hAnsi="Times New Roman"/>
      <w:sz w:val="20"/>
      <w:szCs w:val="20"/>
    </w:rPr>
  </w:style>
  <w:style w:type="character" w:customStyle="1" w:styleId="Bodytext9">
    <w:name w:val="Body text (9)_"/>
    <w:basedOn w:val="DefaultParagraphFont"/>
    <w:link w:val="Bodytext90"/>
    <w:locked/>
    <w:rsid w:val="00BD22CD"/>
    <w:rPr>
      <w:rFonts w:ascii="Times New Roman" w:eastAsia="Times New Roman" w:hAnsi="Times New Roman" w:cs="Times New Roman"/>
      <w:spacing w:val="-20"/>
      <w:sz w:val="20"/>
      <w:szCs w:val="20"/>
      <w:shd w:val="clear" w:color="auto" w:fill="FFFFFF"/>
    </w:rPr>
  </w:style>
  <w:style w:type="paragraph" w:customStyle="1" w:styleId="Bodytext90">
    <w:name w:val="Body text (9)"/>
    <w:basedOn w:val="Normal"/>
    <w:link w:val="Bodytext9"/>
    <w:rsid w:val="00BD22CD"/>
    <w:pPr>
      <w:widowControl w:val="0"/>
      <w:shd w:val="clear" w:color="auto" w:fill="FFFFFF"/>
      <w:spacing w:before="240" w:after="60" w:line="0" w:lineRule="atLeast"/>
      <w:ind w:firstLine="660"/>
      <w:jc w:val="both"/>
    </w:pPr>
    <w:rPr>
      <w:rFonts w:ascii="Times New Roman" w:hAnsi="Times New Roman"/>
      <w:spacing w:val="-20"/>
      <w:sz w:val="20"/>
      <w:szCs w:val="20"/>
    </w:rPr>
  </w:style>
  <w:style w:type="character" w:customStyle="1" w:styleId="Bodytext10">
    <w:name w:val="Body text (10)_"/>
    <w:basedOn w:val="DefaultParagraphFont"/>
    <w:link w:val="Bodytext100"/>
    <w:locked/>
    <w:rsid w:val="00BD22CD"/>
    <w:rPr>
      <w:rFonts w:ascii="Franklin Gothic Medium Cond" w:eastAsia="Franklin Gothic Medium Cond" w:hAnsi="Franklin Gothic Medium Cond" w:cs="Franklin Gothic Medium Cond"/>
      <w:spacing w:val="-40"/>
      <w:sz w:val="20"/>
      <w:szCs w:val="20"/>
      <w:shd w:val="clear" w:color="auto" w:fill="FFFFFF"/>
    </w:rPr>
  </w:style>
  <w:style w:type="paragraph" w:customStyle="1" w:styleId="Bodytext100">
    <w:name w:val="Body text (10)"/>
    <w:basedOn w:val="Normal"/>
    <w:link w:val="Bodytext10"/>
    <w:rsid w:val="00BD22CD"/>
    <w:pPr>
      <w:widowControl w:val="0"/>
      <w:shd w:val="clear" w:color="auto" w:fill="FFFFFF"/>
      <w:spacing w:after="60" w:line="0" w:lineRule="atLeast"/>
      <w:jc w:val="center"/>
    </w:pPr>
    <w:rPr>
      <w:rFonts w:ascii="Franklin Gothic Medium Cond" w:eastAsia="Franklin Gothic Medium Cond" w:hAnsi="Franklin Gothic Medium Cond" w:cs="Franklin Gothic Medium Cond"/>
      <w:spacing w:val="-40"/>
      <w:sz w:val="20"/>
      <w:szCs w:val="20"/>
    </w:rPr>
  </w:style>
  <w:style w:type="character" w:customStyle="1" w:styleId="Bodytext11">
    <w:name w:val="Body text (11)_"/>
    <w:basedOn w:val="DefaultParagraphFont"/>
    <w:link w:val="Bodytext110"/>
    <w:locked/>
    <w:rsid w:val="00BD22CD"/>
    <w:rPr>
      <w:rFonts w:ascii="Franklin Gothic Medium Cond" w:eastAsia="Franklin Gothic Medium Cond" w:hAnsi="Franklin Gothic Medium Cond" w:cs="Franklin Gothic Medium Cond"/>
      <w:spacing w:val="-30"/>
      <w:sz w:val="20"/>
      <w:szCs w:val="20"/>
      <w:shd w:val="clear" w:color="auto" w:fill="FFFFFF"/>
    </w:rPr>
  </w:style>
  <w:style w:type="paragraph" w:customStyle="1" w:styleId="Bodytext110">
    <w:name w:val="Body text (11)"/>
    <w:basedOn w:val="Normal"/>
    <w:link w:val="Bodytext11"/>
    <w:rsid w:val="00BD22CD"/>
    <w:pPr>
      <w:widowControl w:val="0"/>
      <w:shd w:val="clear" w:color="auto" w:fill="FFFFFF"/>
      <w:spacing w:after="60" w:line="0" w:lineRule="atLeast"/>
    </w:pPr>
    <w:rPr>
      <w:rFonts w:ascii="Franklin Gothic Medium Cond" w:eastAsia="Franklin Gothic Medium Cond" w:hAnsi="Franklin Gothic Medium Cond" w:cs="Franklin Gothic Medium Cond"/>
      <w:spacing w:val="-30"/>
      <w:sz w:val="20"/>
      <w:szCs w:val="20"/>
    </w:rPr>
  </w:style>
  <w:style w:type="character" w:customStyle="1" w:styleId="Bodytext13Exact">
    <w:name w:val="Body text (13) Exact"/>
    <w:basedOn w:val="DefaultParagraphFont"/>
    <w:link w:val="Bodytext13"/>
    <w:locked/>
    <w:rsid w:val="00BD22CD"/>
    <w:rPr>
      <w:rFonts w:ascii="Times New Roman" w:eastAsia="Times New Roman" w:hAnsi="Times New Roman" w:cs="Times New Roman"/>
      <w:b/>
      <w:bCs/>
      <w:i/>
      <w:iCs/>
      <w:spacing w:val="2"/>
      <w:sz w:val="20"/>
      <w:szCs w:val="20"/>
      <w:shd w:val="clear" w:color="auto" w:fill="FFFFFF"/>
    </w:rPr>
  </w:style>
  <w:style w:type="paragraph" w:customStyle="1" w:styleId="Bodytext13">
    <w:name w:val="Body text (13)"/>
    <w:basedOn w:val="Normal"/>
    <w:link w:val="Bodytext13Exact"/>
    <w:rsid w:val="00BD22CD"/>
    <w:pPr>
      <w:widowControl w:val="0"/>
      <w:shd w:val="clear" w:color="auto" w:fill="FFFFFF"/>
      <w:spacing w:after="0" w:line="0" w:lineRule="atLeast"/>
    </w:pPr>
    <w:rPr>
      <w:rFonts w:ascii="Times New Roman" w:hAnsi="Times New Roman"/>
      <w:b/>
      <w:bCs/>
      <w:i/>
      <w:iCs/>
      <w:spacing w:val="2"/>
      <w:sz w:val="20"/>
      <w:szCs w:val="20"/>
    </w:rPr>
  </w:style>
  <w:style w:type="character" w:customStyle="1" w:styleId="Bodytext14Exact">
    <w:name w:val="Body text (14) Exact"/>
    <w:basedOn w:val="DefaultParagraphFont"/>
    <w:link w:val="Bodytext14"/>
    <w:locked/>
    <w:rsid w:val="00BD22CD"/>
    <w:rPr>
      <w:rFonts w:ascii="Times New Roman" w:eastAsia="Times New Roman" w:hAnsi="Times New Roman" w:cs="Times New Roman"/>
      <w:sz w:val="20"/>
      <w:szCs w:val="20"/>
      <w:shd w:val="clear" w:color="auto" w:fill="FFFFFF"/>
    </w:rPr>
  </w:style>
  <w:style w:type="paragraph" w:customStyle="1" w:styleId="Bodytext14">
    <w:name w:val="Body text (14)"/>
    <w:basedOn w:val="Normal"/>
    <w:link w:val="Bodytext14Exact"/>
    <w:rsid w:val="00BD22CD"/>
    <w:pPr>
      <w:widowControl w:val="0"/>
      <w:shd w:val="clear" w:color="auto" w:fill="FFFFFF"/>
      <w:spacing w:after="60" w:line="0" w:lineRule="atLeast"/>
    </w:pPr>
    <w:rPr>
      <w:rFonts w:ascii="Times New Roman" w:hAnsi="Times New Roman"/>
      <w:sz w:val="20"/>
      <w:szCs w:val="20"/>
    </w:rPr>
  </w:style>
  <w:style w:type="character" w:customStyle="1" w:styleId="Tableofcontents">
    <w:name w:val="Table of contents_"/>
    <w:basedOn w:val="DefaultParagraphFont"/>
    <w:link w:val="Tableofcontents0"/>
    <w:locked/>
    <w:rsid w:val="00BD22CD"/>
    <w:rPr>
      <w:rFonts w:ascii="Times New Roman" w:eastAsia="Times New Roman" w:hAnsi="Times New Roman" w:cs="Times New Roman"/>
      <w:sz w:val="20"/>
      <w:szCs w:val="20"/>
      <w:shd w:val="clear" w:color="auto" w:fill="FFFFFF"/>
    </w:rPr>
  </w:style>
  <w:style w:type="paragraph" w:customStyle="1" w:styleId="Tableofcontents0">
    <w:name w:val="Table of contents"/>
    <w:basedOn w:val="Normal"/>
    <w:link w:val="Tableofcontents"/>
    <w:rsid w:val="00BD22CD"/>
    <w:pPr>
      <w:widowControl w:val="0"/>
      <w:shd w:val="clear" w:color="auto" w:fill="FFFFFF"/>
      <w:spacing w:after="0" w:line="523" w:lineRule="exact"/>
      <w:jc w:val="both"/>
    </w:pPr>
    <w:rPr>
      <w:rFonts w:ascii="Times New Roman" w:hAnsi="Times New Roman"/>
      <w:sz w:val="20"/>
      <w:szCs w:val="20"/>
    </w:rPr>
  </w:style>
  <w:style w:type="character" w:customStyle="1" w:styleId="Tablecaption2">
    <w:name w:val="Table caption (2)_"/>
    <w:basedOn w:val="DefaultParagraphFont"/>
    <w:link w:val="Tablecaption20"/>
    <w:locked/>
    <w:rsid w:val="00BD22CD"/>
    <w:rPr>
      <w:rFonts w:ascii="Times New Roman" w:eastAsia="Times New Roman" w:hAnsi="Times New Roman" w:cs="Times New Roman"/>
      <w:i/>
      <w:iCs/>
      <w:sz w:val="20"/>
      <w:szCs w:val="20"/>
      <w:shd w:val="clear" w:color="auto" w:fill="FFFFFF"/>
      <w:lang w:val="mn-MN" w:eastAsia="mn-MN" w:bidi="mn-MN"/>
    </w:rPr>
  </w:style>
  <w:style w:type="paragraph" w:customStyle="1" w:styleId="Tablecaption20">
    <w:name w:val="Table caption (2)"/>
    <w:basedOn w:val="Normal"/>
    <w:link w:val="Tablecaption2"/>
    <w:rsid w:val="00BD22CD"/>
    <w:pPr>
      <w:widowControl w:val="0"/>
      <w:shd w:val="clear" w:color="auto" w:fill="FFFFFF"/>
      <w:spacing w:after="0" w:line="0" w:lineRule="atLeast"/>
    </w:pPr>
    <w:rPr>
      <w:rFonts w:ascii="Times New Roman" w:hAnsi="Times New Roman"/>
      <w:i/>
      <w:iCs/>
      <w:sz w:val="20"/>
      <w:szCs w:val="20"/>
      <w:lang w:val="mn-MN" w:eastAsia="mn-MN" w:bidi="mn-MN"/>
    </w:rPr>
  </w:style>
  <w:style w:type="character" w:customStyle="1" w:styleId="Bodytext12">
    <w:name w:val="Body text (12)_"/>
    <w:basedOn w:val="DefaultParagraphFont"/>
    <w:link w:val="Bodytext120"/>
    <w:locked/>
    <w:rsid w:val="00BD22CD"/>
    <w:rPr>
      <w:rFonts w:ascii="Times New Roman" w:eastAsia="Times New Roman" w:hAnsi="Times New Roman" w:cs="Times New Roman"/>
      <w:sz w:val="20"/>
      <w:szCs w:val="20"/>
      <w:shd w:val="clear" w:color="auto" w:fill="FFFFFF"/>
      <w:lang w:val="mn-MN" w:eastAsia="mn-MN" w:bidi="mn-MN"/>
    </w:rPr>
  </w:style>
  <w:style w:type="paragraph" w:customStyle="1" w:styleId="Bodytext120">
    <w:name w:val="Body text (12)"/>
    <w:basedOn w:val="Normal"/>
    <w:link w:val="Bodytext12"/>
    <w:rsid w:val="00BD22CD"/>
    <w:pPr>
      <w:widowControl w:val="0"/>
      <w:shd w:val="clear" w:color="auto" w:fill="FFFFFF"/>
      <w:spacing w:before="240" w:after="60" w:line="0" w:lineRule="atLeast"/>
      <w:jc w:val="both"/>
    </w:pPr>
    <w:rPr>
      <w:rFonts w:ascii="Times New Roman" w:hAnsi="Times New Roman"/>
      <w:sz w:val="20"/>
      <w:szCs w:val="20"/>
      <w:lang w:val="mn-MN" w:eastAsia="mn-MN" w:bidi="mn-MN"/>
    </w:rPr>
  </w:style>
  <w:style w:type="character" w:customStyle="1" w:styleId="Heading30">
    <w:name w:val="Heading #3_"/>
    <w:basedOn w:val="DefaultParagraphFont"/>
    <w:link w:val="Heading31"/>
    <w:locked/>
    <w:rsid w:val="00BD22CD"/>
    <w:rPr>
      <w:rFonts w:ascii="Franklin Gothic Medium Cond" w:eastAsia="Franklin Gothic Medium Cond" w:hAnsi="Franklin Gothic Medium Cond" w:cs="Franklin Gothic Medium Cond"/>
      <w:spacing w:val="-30"/>
      <w:sz w:val="19"/>
      <w:szCs w:val="19"/>
      <w:shd w:val="clear" w:color="auto" w:fill="FFFFFF"/>
    </w:rPr>
  </w:style>
  <w:style w:type="paragraph" w:customStyle="1" w:styleId="Heading31">
    <w:name w:val="Heading #3"/>
    <w:basedOn w:val="Normal"/>
    <w:link w:val="Heading30"/>
    <w:rsid w:val="00BD22CD"/>
    <w:pPr>
      <w:widowControl w:val="0"/>
      <w:shd w:val="clear" w:color="auto" w:fill="FFFFFF"/>
      <w:spacing w:before="300" w:after="60" w:line="0" w:lineRule="atLeast"/>
      <w:jc w:val="both"/>
      <w:outlineLvl w:val="2"/>
    </w:pPr>
    <w:rPr>
      <w:rFonts w:ascii="Franklin Gothic Medium Cond" w:eastAsia="Franklin Gothic Medium Cond" w:hAnsi="Franklin Gothic Medium Cond" w:cs="Franklin Gothic Medium Cond"/>
      <w:spacing w:val="-30"/>
      <w:sz w:val="19"/>
      <w:szCs w:val="19"/>
    </w:rPr>
  </w:style>
  <w:style w:type="character" w:customStyle="1" w:styleId="Bodytext15">
    <w:name w:val="Body text (15)_"/>
    <w:basedOn w:val="DefaultParagraphFont"/>
    <w:link w:val="Bodytext150"/>
    <w:locked/>
    <w:rsid w:val="00BD22CD"/>
    <w:rPr>
      <w:rFonts w:ascii="Times New Roman" w:eastAsia="Times New Roman" w:hAnsi="Times New Roman" w:cs="Times New Roman"/>
      <w:sz w:val="20"/>
      <w:szCs w:val="20"/>
      <w:shd w:val="clear" w:color="auto" w:fill="FFFFFF"/>
      <w:lang w:val="mn-MN" w:eastAsia="mn-MN" w:bidi="mn-MN"/>
    </w:rPr>
  </w:style>
  <w:style w:type="paragraph" w:customStyle="1" w:styleId="Bodytext150">
    <w:name w:val="Body text (15)"/>
    <w:basedOn w:val="Normal"/>
    <w:link w:val="Bodytext15"/>
    <w:rsid w:val="00BD22CD"/>
    <w:pPr>
      <w:widowControl w:val="0"/>
      <w:shd w:val="clear" w:color="auto" w:fill="FFFFFF"/>
      <w:spacing w:before="540" w:after="60" w:line="0" w:lineRule="atLeast"/>
      <w:jc w:val="both"/>
    </w:pPr>
    <w:rPr>
      <w:rFonts w:ascii="Times New Roman" w:hAnsi="Times New Roman"/>
      <w:sz w:val="20"/>
      <w:szCs w:val="20"/>
      <w:lang w:val="mn-MN" w:eastAsia="mn-MN" w:bidi="mn-MN"/>
    </w:rPr>
  </w:style>
  <w:style w:type="character" w:customStyle="1" w:styleId="Bodytext16">
    <w:name w:val="Body text (16)_"/>
    <w:basedOn w:val="DefaultParagraphFont"/>
    <w:link w:val="Bodytext160"/>
    <w:locked/>
    <w:rsid w:val="00BD22CD"/>
    <w:rPr>
      <w:rFonts w:ascii="Times New Roman" w:eastAsia="Times New Roman" w:hAnsi="Times New Roman" w:cs="Times New Roman"/>
      <w:b/>
      <w:bCs/>
      <w:shd w:val="clear" w:color="auto" w:fill="FFFFFF"/>
    </w:rPr>
  </w:style>
  <w:style w:type="paragraph" w:customStyle="1" w:styleId="Bodytext160">
    <w:name w:val="Body text (16)"/>
    <w:basedOn w:val="Normal"/>
    <w:link w:val="Bodytext16"/>
    <w:rsid w:val="00BD22CD"/>
    <w:pPr>
      <w:widowControl w:val="0"/>
      <w:shd w:val="clear" w:color="auto" w:fill="FFFFFF"/>
      <w:spacing w:before="2400" w:after="300" w:line="298" w:lineRule="exact"/>
      <w:jc w:val="center"/>
    </w:pPr>
    <w:rPr>
      <w:rFonts w:ascii="Times New Roman" w:hAnsi="Times New Roman"/>
      <w:b/>
      <w:bCs/>
    </w:rPr>
  </w:style>
  <w:style w:type="character" w:customStyle="1" w:styleId="Heading20">
    <w:name w:val="Heading #2_"/>
    <w:basedOn w:val="DefaultParagraphFont"/>
    <w:link w:val="Heading21"/>
    <w:locked/>
    <w:rsid w:val="00BD22CD"/>
    <w:rPr>
      <w:rFonts w:ascii="Times New Roman" w:eastAsia="Times New Roman" w:hAnsi="Times New Roman" w:cs="Times New Roman"/>
      <w:b/>
      <w:bCs/>
      <w:sz w:val="32"/>
      <w:szCs w:val="32"/>
      <w:shd w:val="clear" w:color="auto" w:fill="FFFFFF"/>
    </w:rPr>
  </w:style>
  <w:style w:type="paragraph" w:customStyle="1" w:styleId="Heading21">
    <w:name w:val="Heading #2"/>
    <w:basedOn w:val="Normal"/>
    <w:link w:val="Heading20"/>
    <w:rsid w:val="00BD22CD"/>
    <w:pPr>
      <w:widowControl w:val="0"/>
      <w:shd w:val="clear" w:color="auto" w:fill="FFFFFF"/>
      <w:spacing w:before="1980" w:after="540" w:line="0" w:lineRule="atLeast"/>
      <w:ind w:firstLine="980"/>
      <w:outlineLvl w:val="1"/>
    </w:pPr>
    <w:rPr>
      <w:rFonts w:ascii="Times New Roman" w:hAnsi="Times New Roman"/>
      <w:b/>
      <w:bCs/>
      <w:sz w:val="32"/>
      <w:szCs w:val="32"/>
    </w:rPr>
  </w:style>
  <w:style w:type="character" w:customStyle="1" w:styleId="PicturecaptionExact">
    <w:name w:val="Picture caption Exact"/>
    <w:basedOn w:val="DefaultParagraphFont"/>
    <w:link w:val="Picturecaption"/>
    <w:locked/>
    <w:rsid w:val="00BD22CD"/>
    <w:rPr>
      <w:rFonts w:ascii="Times New Roman" w:eastAsia="Times New Roman" w:hAnsi="Times New Roman" w:cs="Times New Roman"/>
      <w:spacing w:val="4"/>
      <w:sz w:val="19"/>
      <w:szCs w:val="19"/>
      <w:shd w:val="clear" w:color="auto" w:fill="FFFFFF"/>
    </w:rPr>
  </w:style>
  <w:style w:type="paragraph" w:customStyle="1" w:styleId="Picturecaption">
    <w:name w:val="Picture caption"/>
    <w:basedOn w:val="Normal"/>
    <w:link w:val="PicturecaptionExact"/>
    <w:rsid w:val="00BD22CD"/>
    <w:pPr>
      <w:widowControl w:val="0"/>
      <w:shd w:val="clear" w:color="auto" w:fill="FFFFFF"/>
      <w:spacing w:after="0" w:line="0" w:lineRule="atLeast"/>
    </w:pPr>
    <w:rPr>
      <w:rFonts w:ascii="Times New Roman" w:hAnsi="Times New Roman"/>
      <w:spacing w:val="4"/>
      <w:sz w:val="19"/>
      <w:szCs w:val="19"/>
    </w:rPr>
  </w:style>
  <w:style w:type="character" w:customStyle="1" w:styleId="Bodytext17Exact">
    <w:name w:val="Body text (17) Exact"/>
    <w:basedOn w:val="DefaultParagraphFont"/>
    <w:link w:val="Bodytext17"/>
    <w:locked/>
    <w:rsid w:val="00BD22CD"/>
    <w:rPr>
      <w:rFonts w:ascii="Times New Roman" w:eastAsia="Times New Roman" w:hAnsi="Times New Roman" w:cs="Times New Roman"/>
      <w:b/>
      <w:bCs/>
      <w:spacing w:val="2"/>
      <w:sz w:val="19"/>
      <w:szCs w:val="19"/>
      <w:shd w:val="clear" w:color="auto" w:fill="FFFFFF"/>
    </w:rPr>
  </w:style>
  <w:style w:type="paragraph" w:customStyle="1" w:styleId="Bodytext17">
    <w:name w:val="Body text (17)"/>
    <w:basedOn w:val="Normal"/>
    <w:link w:val="Bodytext17Exact"/>
    <w:rsid w:val="00BD22CD"/>
    <w:pPr>
      <w:widowControl w:val="0"/>
      <w:shd w:val="clear" w:color="auto" w:fill="FFFFFF"/>
      <w:spacing w:after="0" w:line="0" w:lineRule="atLeast"/>
    </w:pPr>
    <w:rPr>
      <w:rFonts w:ascii="Times New Roman" w:hAnsi="Times New Roman"/>
      <w:b/>
      <w:bCs/>
      <w:spacing w:val="2"/>
      <w:sz w:val="19"/>
      <w:szCs w:val="19"/>
    </w:rPr>
  </w:style>
  <w:style w:type="character" w:styleId="PlaceholderText">
    <w:name w:val="Placeholder Text"/>
    <w:uiPriority w:val="99"/>
    <w:semiHidden/>
    <w:rsid w:val="00BD22CD"/>
    <w:rPr>
      <w:color w:val="808080"/>
    </w:rPr>
  </w:style>
  <w:style w:type="character" w:customStyle="1" w:styleId="apple-converted-space">
    <w:name w:val="apple-converted-space"/>
    <w:basedOn w:val="DefaultParagraphFont"/>
    <w:rsid w:val="00BD22CD"/>
  </w:style>
  <w:style w:type="character" w:customStyle="1" w:styleId="HeaderChar1">
    <w:name w:val="Header Char1"/>
    <w:basedOn w:val="DefaultParagraphFont"/>
    <w:uiPriority w:val="99"/>
    <w:semiHidden/>
    <w:rsid w:val="00BD22CD"/>
  </w:style>
  <w:style w:type="character" w:customStyle="1" w:styleId="FooterChar1">
    <w:name w:val="Footer Char1"/>
    <w:basedOn w:val="DefaultParagraphFont"/>
    <w:uiPriority w:val="99"/>
    <w:semiHidden/>
    <w:rsid w:val="00BD22CD"/>
  </w:style>
  <w:style w:type="character" w:customStyle="1" w:styleId="apple-style-span">
    <w:name w:val="apple-style-span"/>
    <w:basedOn w:val="DefaultParagraphFont"/>
    <w:rsid w:val="00BD22CD"/>
  </w:style>
  <w:style w:type="character" w:customStyle="1" w:styleId="trans2">
    <w:name w:val="trans2"/>
    <w:rsid w:val="00BD22CD"/>
    <w:rPr>
      <w:rFonts w:ascii="Verdana" w:hAnsi="Verdana" w:hint="default"/>
      <w:color w:val="333333"/>
      <w:sz w:val="20"/>
      <w:szCs w:val="20"/>
      <w:lang w:val="en-US"/>
    </w:rPr>
  </w:style>
  <w:style w:type="character" w:customStyle="1" w:styleId="variant1">
    <w:name w:val="variant1"/>
    <w:rsid w:val="00BD22CD"/>
    <w:rPr>
      <w:color w:val="0000FF"/>
      <w:lang w:val="en-US"/>
    </w:rPr>
  </w:style>
  <w:style w:type="character" w:customStyle="1" w:styleId="longtext1">
    <w:name w:val="long_text1"/>
    <w:rsid w:val="00BD22CD"/>
    <w:rPr>
      <w:sz w:val="20"/>
      <w:szCs w:val="20"/>
    </w:rPr>
  </w:style>
  <w:style w:type="character" w:customStyle="1" w:styleId="shorttext1">
    <w:name w:val="short_text1"/>
    <w:rsid w:val="00BD22CD"/>
    <w:rPr>
      <w:sz w:val="29"/>
      <w:szCs w:val="29"/>
    </w:rPr>
  </w:style>
  <w:style w:type="character" w:customStyle="1" w:styleId="shorttext">
    <w:name w:val="short_text"/>
    <w:rsid w:val="00BD22CD"/>
  </w:style>
  <w:style w:type="character" w:customStyle="1" w:styleId="hps">
    <w:name w:val="hps"/>
    <w:rsid w:val="00BD22CD"/>
  </w:style>
  <w:style w:type="character" w:customStyle="1" w:styleId="BodytextExact">
    <w:name w:val="Body text Exact"/>
    <w:basedOn w:val="DefaultParagraphFont"/>
    <w:rsid w:val="00BD22CD"/>
    <w:rPr>
      <w:rFonts w:ascii="Times New Roman" w:eastAsia="Times New Roman" w:hAnsi="Times New Roman" w:cs="Times New Roman" w:hint="default"/>
      <w:b w:val="0"/>
      <w:bCs w:val="0"/>
      <w:i w:val="0"/>
      <w:iCs w:val="0"/>
      <w:smallCaps w:val="0"/>
      <w:strike w:val="0"/>
      <w:dstrike w:val="0"/>
      <w:spacing w:val="4"/>
      <w:sz w:val="19"/>
      <w:szCs w:val="19"/>
      <w:u w:val="none"/>
      <w:effect w:val="none"/>
    </w:rPr>
  </w:style>
  <w:style w:type="character" w:customStyle="1" w:styleId="Heading121pt">
    <w:name w:val="Heading #1 + 21 pt"/>
    <w:basedOn w:val="Heading10"/>
    <w:rsid w:val="00BD22CD"/>
    <w:rPr>
      <w:rFonts w:ascii="Times New Roman" w:eastAsia="Times New Roman" w:hAnsi="Times New Roman" w:cs="Times New Roman"/>
      <w:b/>
      <w:bCs/>
      <w:color w:val="000000"/>
      <w:spacing w:val="0"/>
      <w:w w:val="100"/>
      <w:position w:val="0"/>
      <w:sz w:val="42"/>
      <w:szCs w:val="42"/>
      <w:shd w:val="clear" w:color="auto" w:fill="FFFFFF"/>
      <w:lang w:val="mn-MN" w:eastAsia="mn-MN" w:bidi="mn-MN"/>
    </w:rPr>
  </w:style>
  <w:style w:type="character" w:customStyle="1" w:styleId="Bodytext31">
    <w:name w:val="Body text (3)_"/>
    <w:basedOn w:val="DefaultParagraphFont"/>
    <w:rsid w:val="00BD22CD"/>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BodyText1">
    <w:name w:val="Body Text1"/>
    <w:basedOn w:val="Bodytext0"/>
    <w:rsid w:val="00BD22CD"/>
    <w:rPr>
      <w:rFonts w:ascii="Times New Roman" w:eastAsia="Times New Roman" w:hAnsi="Times New Roman" w:cs="Times New Roman"/>
      <w:b w:val="0"/>
      <w:bCs w:val="0"/>
      <w:i w:val="0"/>
      <w:iCs w:val="0"/>
      <w:smallCaps w:val="0"/>
      <w:strike/>
      <w:color w:val="000000"/>
      <w:spacing w:val="0"/>
      <w:w w:val="100"/>
      <w:position w:val="0"/>
      <w:sz w:val="20"/>
      <w:szCs w:val="20"/>
      <w:shd w:val="clear" w:color="auto" w:fill="FFFFFF"/>
      <w:lang w:val="ru-RU" w:eastAsia="ru-RU" w:bidi="ru-RU"/>
    </w:rPr>
  </w:style>
  <w:style w:type="character" w:customStyle="1" w:styleId="Bodytext32">
    <w:name w:val="Body text (3)"/>
    <w:basedOn w:val="Bodytext31"/>
    <w:rsid w:val="00BD22CD"/>
    <w:rPr>
      <w:rFonts w:ascii="Times New Roman" w:eastAsia="Times New Roman" w:hAnsi="Times New Roman" w:cs="Times New Roman" w:hint="default"/>
      <w:b/>
      <w:bCs/>
      <w:i w:val="0"/>
      <w:iCs w:val="0"/>
      <w:smallCaps w:val="0"/>
      <w:strike/>
      <w:dstrike w:val="0"/>
      <w:color w:val="000000"/>
      <w:spacing w:val="0"/>
      <w:w w:val="100"/>
      <w:position w:val="0"/>
      <w:sz w:val="20"/>
      <w:szCs w:val="20"/>
      <w:u w:val="none"/>
      <w:effect w:val="none"/>
      <w:lang w:val="mn-MN" w:eastAsia="mn-MN" w:bidi="mn-MN"/>
    </w:rPr>
  </w:style>
  <w:style w:type="character" w:customStyle="1" w:styleId="BodytextItalic">
    <w:name w:val="Body text + Italic"/>
    <w:basedOn w:val="Bodytext0"/>
    <w:rsid w:val="00BD22CD"/>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BodytextBold">
    <w:name w:val="Body text + Bold"/>
    <w:basedOn w:val="Bodytext0"/>
    <w:rsid w:val="00BD22CD"/>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lang w:val="mn-MN" w:eastAsia="mn-MN" w:bidi="mn-MN"/>
    </w:rPr>
  </w:style>
  <w:style w:type="character" w:customStyle="1" w:styleId="Bodytext4FrankRuehl">
    <w:name w:val="Body text (4) + FrankRuehl"/>
    <w:aliases w:val="12 pt,Not Italic"/>
    <w:basedOn w:val="Bodytext4"/>
    <w:rsid w:val="00BD22CD"/>
    <w:rPr>
      <w:rFonts w:ascii="FrankRuehl" w:eastAsia="FrankRuehl" w:hAnsi="FrankRuehl" w:cs="FrankRuehl" w:hint="cs"/>
      <w:i/>
      <w:iCs/>
      <w:color w:val="000000"/>
      <w:spacing w:val="0"/>
      <w:w w:val="100"/>
      <w:position w:val="0"/>
      <w:sz w:val="24"/>
      <w:szCs w:val="24"/>
      <w:shd w:val="clear" w:color="auto" w:fill="FFFFFF"/>
      <w:lang w:val="ru-RU" w:eastAsia="ru-RU" w:bidi="ru-RU"/>
    </w:rPr>
  </w:style>
  <w:style w:type="character" w:customStyle="1" w:styleId="Bodytext60">
    <w:name w:val="Body text (6)_"/>
    <w:basedOn w:val="DefaultParagraphFont"/>
    <w:rsid w:val="00BD22CD"/>
    <w:rPr>
      <w:rFonts w:ascii="Microsoft Sans Serif" w:eastAsia="Microsoft Sans Serif" w:hAnsi="Microsoft Sans Serif" w:cs="Microsoft Sans Serif" w:hint="default"/>
      <w:b w:val="0"/>
      <w:bCs w:val="0"/>
      <w:i w:val="0"/>
      <w:iCs w:val="0"/>
      <w:smallCaps w:val="0"/>
      <w:strike w:val="0"/>
      <w:dstrike w:val="0"/>
      <w:sz w:val="20"/>
      <w:szCs w:val="20"/>
      <w:u w:val="none"/>
      <w:effect w:val="none"/>
    </w:rPr>
  </w:style>
  <w:style w:type="character" w:customStyle="1" w:styleId="Bodytext61">
    <w:name w:val="Body text (6)"/>
    <w:basedOn w:val="Bodytext60"/>
    <w:rsid w:val="00BD22CD"/>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Bodytext6Arial">
    <w:name w:val="Body text (6) + Arial"/>
    <w:basedOn w:val="Bodytext60"/>
    <w:rsid w:val="00BD22CD"/>
    <w:rPr>
      <w:rFonts w:ascii="Arial" w:eastAsia="Arial" w:hAnsi="Arial" w:cs="Arial"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Bodytext7TimesNewRoman">
    <w:name w:val="Body text (7) + Times New Roman"/>
    <w:aliases w:val="10 pt,Bold,Body text + 8 pt,Small Caps,Body text + Arial,8 pt"/>
    <w:basedOn w:val="Bodytext7"/>
    <w:rsid w:val="00BD22CD"/>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
    <w:name w:val="Body Text2"/>
    <w:basedOn w:val="Bodytext0"/>
    <w:rsid w:val="00BD22CD"/>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Bodytext5Exact">
    <w:name w:val="Body text (5) Exact"/>
    <w:basedOn w:val="DefaultParagraphFont"/>
    <w:rsid w:val="00BD22CD"/>
    <w:rPr>
      <w:rFonts w:ascii="Times New Roman" w:eastAsia="Times New Roman" w:hAnsi="Times New Roman" w:cs="Times New Roman" w:hint="default"/>
      <w:b w:val="0"/>
      <w:bCs w:val="0"/>
      <w:i/>
      <w:iCs/>
      <w:smallCaps w:val="0"/>
      <w:strike w:val="0"/>
      <w:dstrike w:val="0"/>
      <w:spacing w:val="-1"/>
      <w:sz w:val="19"/>
      <w:szCs w:val="19"/>
      <w:u w:val="none"/>
      <w:effect w:val="none"/>
    </w:rPr>
  </w:style>
  <w:style w:type="character" w:customStyle="1" w:styleId="Tablecaption2NotItalic">
    <w:name w:val="Table caption (2) + Not Italic"/>
    <w:basedOn w:val="Tablecaption2"/>
    <w:rsid w:val="00BD22CD"/>
    <w:rPr>
      <w:rFonts w:ascii="Times New Roman" w:eastAsia="Times New Roman" w:hAnsi="Times New Roman" w:cs="Times New Roman"/>
      <w:i/>
      <w:iCs/>
      <w:color w:val="000000"/>
      <w:spacing w:val="0"/>
      <w:w w:val="100"/>
      <w:position w:val="0"/>
      <w:sz w:val="20"/>
      <w:szCs w:val="20"/>
      <w:shd w:val="clear" w:color="auto" w:fill="FFFFFF"/>
      <w:lang w:val="mn-MN" w:eastAsia="mn-MN" w:bidi="mn-MN"/>
    </w:rPr>
  </w:style>
  <w:style w:type="character" w:customStyle="1" w:styleId="TablecaptionItalic">
    <w:name w:val="Table caption + Italic"/>
    <w:basedOn w:val="Tablecaption"/>
    <w:rsid w:val="00BD22CD"/>
    <w:rPr>
      <w:rFonts w:ascii="Times New Roman" w:eastAsia="Times New Roman" w:hAnsi="Times New Roman" w:cs="Times New Roman"/>
      <w:i/>
      <w:iCs/>
      <w:color w:val="000000"/>
      <w:spacing w:val="0"/>
      <w:w w:val="100"/>
      <w:position w:val="0"/>
      <w:sz w:val="20"/>
      <w:szCs w:val="20"/>
      <w:shd w:val="clear" w:color="auto" w:fill="FFFFFF"/>
      <w:lang w:val="mn-MN" w:eastAsia="mn-MN" w:bidi="mn-MN"/>
    </w:rPr>
  </w:style>
  <w:style w:type="character" w:customStyle="1" w:styleId="Bodytext16SmallCaps">
    <w:name w:val="Body text (16) + Small Caps"/>
    <w:basedOn w:val="Bodytext16"/>
    <w:rsid w:val="00BD22CD"/>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BodyTextChar1">
    <w:name w:val="Body Text Char1"/>
    <w:rsid w:val="00BD22CD"/>
    <w:rPr>
      <w:rFonts w:ascii="Arial Mon" w:eastAsia="Times New Roman" w:hAnsi="Arial Mon" w:cs="Times New Roman" w:hint="default"/>
      <w:sz w:val="24"/>
      <w:szCs w:val="24"/>
      <w:lang w:val="ru-RU"/>
    </w:rPr>
  </w:style>
  <w:style w:type="character" w:customStyle="1" w:styleId="greentxt1">
    <w:name w:val="greentxt1"/>
    <w:rsid w:val="00BD22CD"/>
    <w:rPr>
      <w:color w:val="339933"/>
      <w:u w:val="single"/>
    </w:rPr>
  </w:style>
  <w:style w:type="numbering" w:customStyle="1" w:styleId="Style3">
    <w:name w:val="Style3"/>
    <w:uiPriority w:val="99"/>
    <w:rsid w:val="00BD22CD"/>
    <w:pPr>
      <w:numPr>
        <w:numId w:val="2"/>
      </w:numPr>
    </w:pPr>
  </w:style>
  <w:style w:type="numbering" w:customStyle="1" w:styleId="Style2">
    <w:name w:val="Style2"/>
    <w:uiPriority w:val="99"/>
    <w:rsid w:val="00BD22CD"/>
    <w:pPr>
      <w:numPr>
        <w:numId w:val="3"/>
      </w:numPr>
    </w:pPr>
  </w:style>
  <w:style w:type="paragraph" w:customStyle="1" w:styleId="TableParagraph">
    <w:name w:val="Table Paragraph"/>
    <w:basedOn w:val="Normal"/>
    <w:uiPriority w:val="1"/>
    <w:qFormat/>
    <w:rsid w:val="00BD22CD"/>
    <w:pPr>
      <w:widowControl w:val="0"/>
      <w:autoSpaceDE w:val="0"/>
      <w:autoSpaceDN w:val="0"/>
      <w:spacing w:after="0" w:line="247" w:lineRule="exact"/>
      <w:ind w:left="107"/>
    </w:pPr>
    <w:rPr>
      <w:rFonts w:ascii="Carlito" w:eastAsia="Carlito" w:hAnsi="Carlito" w:cs="Carlito"/>
      <w:lang w:val="ru-RU"/>
    </w:rPr>
  </w:style>
  <w:style w:type="table" w:customStyle="1" w:styleId="TableGridLight1">
    <w:name w:val="Table Grid Light1"/>
    <w:basedOn w:val="TableNormal"/>
    <w:uiPriority w:val="40"/>
    <w:rsid w:val="00BD22CD"/>
    <w:pPr>
      <w:spacing w:after="0" w:line="240" w:lineRule="auto"/>
    </w:pPr>
    <w:rPr>
      <w:rFonts w:eastAsiaTheme="minorEastAsia"/>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BD22CD"/>
    <w:pPr>
      <w:spacing w:after="0" w:line="240" w:lineRule="auto"/>
    </w:pPr>
    <w:rPr>
      <w:rFonts w:eastAsiaTheme="minorEastAsia"/>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8531ED"/>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8531ED"/>
  </w:style>
  <w:style w:type="character" w:customStyle="1" w:styleId="eop">
    <w:name w:val="eop"/>
    <w:basedOn w:val="DefaultParagraphFont"/>
    <w:rsid w:val="008531ED"/>
  </w:style>
  <w:style w:type="table" w:customStyle="1" w:styleId="TableGrid2">
    <w:name w:val="Table Grid2"/>
    <w:basedOn w:val="TableNormal"/>
    <w:next w:val="TableGrid"/>
    <w:uiPriority w:val="39"/>
    <w:rsid w:val="00EE155D"/>
    <w:pPr>
      <w:spacing w:after="0" w:line="240" w:lineRule="auto"/>
    </w:pPr>
    <w:rPr>
      <w:rFonts w:ascii="Times New Roman" w:eastAsia="Calibri" w:hAnsi="Times New Roman" w:cs="Times New Roman"/>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39"/>
    <w:rsid w:val="0048737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char">
    <w:name w:val="tabchar"/>
    <w:basedOn w:val="DefaultParagraphFont"/>
    <w:rsid w:val="004E51F4"/>
  </w:style>
  <w:style w:type="character" w:customStyle="1" w:styleId="scxw64001329">
    <w:name w:val="scxw64001329"/>
    <w:basedOn w:val="DefaultParagraphFont"/>
    <w:rsid w:val="004E51F4"/>
  </w:style>
  <w:style w:type="character" w:customStyle="1" w:styleId="scxw166659828">
    <w:name w:val="scxw166659828"/>
    <w:basedOn w:val="DefaultParagraphFont"/>
    <w:rsid w:val="004E51F4"/>
  </w:style>
  <w:style w:type="character" w:customStyle="1" w:styleId="scxw245060676">
    <w:name w:val="scxw245060676"/>
    <w:basedOn w:val="DefaultParagraphFont"/>
    <w:rsid w:val="004E51F4"/>
  </w:style>
  <w:style w:type="character" w:customStyle="1" w:styleId="scxw113989790">
    <w:name w:val="scxw113989790"/>
    <w:basedOn w:val="DefaultParagraphFont"/>
    <w:rsid w:val="004E51F4"/>
  </w:style>
  <w:style w:type="character" w:customStyle="1" w:styleId="scxw172349212">
    <w:name w:val="scxw172349212"/>
    <w:basedOn w:val="DefaultParagraphFont"/>
    <w:rsid w:val="004E51F4"/>
  </w:style>
  <w:style w:type="character" w:customStyle="1" w:styleId="scxw120925821">
    <w:name w:val="scxw120925821"/>
    <w:basedOn w:val="DefaultParagraphFont"/>
    <w:rsid w:val="004E51F4"/>
  </w:style>
  <w:style w:type="character" w:customStyle="1" w:styleId="scxw179963099">
    <w:name w:val="scxw179963099"/>
    <w:basedOn w:val="DefaultParagraphFont"/>
    <w:rsid w:val="004E51F4"/>
  </w:style>
  <w:style w:type="character" w:customStyle="1" w:styleId="scxw166318578">
    <w:name w:val="scxw166318578"/>
    <w:basedOn w:val="DefaultParagraphFont"/>
    <w:rsid w:val="004E51F4"/>
  </w:style>
  <w:style w:type="character" w:customStyle="1" w:styleId="scxw166570414">
    <w:name w:val="scxw166570414"/>
    <w:basedOn w:val="DefaultParagraphFont"/>
    <w:rsid w:val="004E51F4"/>
  </w:style>
  <w:style w:type="character" w:customStyle="1" w:styleId="textrun">
    <w:name w:val="textrun"/>
    <w:basedOn w:val="DefaultParagraphFont"/>
    <w:rsid w:val="001B2DED"/>
  </w:style>
  <w:style w:type="character" w:customStyle="1" w:styleId="tabrun">
    <w:name w:val="tabrun"/>
    <w:basedOn w:val="DefaultParagraphFont"/>
    <w:rsid w:val="001B2DED"/>
  </w:style>
  <w:style w:type="character" w:customStyle="1" w:styleId="tableaderchars">
    <w:name w:val="tableaderchars"/>
    <w:basedOn w:val="DefaultParagraphFont"/>
    <w:rsid w:val="001B2DED"/>
  </w:style>
  <w:style w:type="character" w:customStyle="1" w:styleId="wacimagecontainer">
    <w:name w:val="wacimagecontainer"/>
    <w:basedOn w:val="DefaultParagraphFont"/>
    <w:rsid w:val="001B2DED"/>
  </w:style>
  <w:style w:type="paragraph" w:customStyle="1" w:styleId="outlineelement">
    <w:name w:val="outlineelement"/>
    <w:basedOn w:val="Normal"/>
    <w:rsid w:val="001B2DED"/>
    <w:pPr>
      <w:spacing w:before="100" w:beforeAutospacing="1" w:after="100" w:afterAutospacing="1" w:line="240" w:lineRule="auto"/>
    </w:pPr>
    <w:rPr>
      <w:rFonts w:ascii="Times New Roman" w:hAnsi="Times New Roman"/>
      <w:sz w:val="24"/>
      <w:szCs w:val="24"/>
    </w:rPr>
  </w:style>
  <w:style w:type="character" w:customStyle="1" w:styleId="pagebreakblob">
    <w:name w:val="pagebreakblob"/>
    <w:basedOn w:val="DefaultParagraphFont"/>
    <w:rsid w:val="001B2DED"/>
  </w:style>
  <w:style w:type="character" w:customStyle="1" w:styleId="pagebreakborderspan">
    <w:name w:val="pagebreakborderspan"/>
    <w:basedOn w:val="DefaultParagraphFont"/>
    <w:rsid w:val="001B2DED"/>
  </w:style>
  <w:style w:type="character" w:customStyle="1" w:styleId="pagebreaktextspan">
    <w:name w:val="pagebreaktextspan"/>
    <w:basedOn w:val="DefaultParagraphFont"/>
    <w:rsid w:val="001B2DED"/>
  </w:style>
  <w:style w:type="character" w:customStyle="1" w:styleId="scxw258491587">
    <w:name w:val="scxw258491587"/>
    <w:basedOn w:val="DefaultParagraphFont"/>
    <w:rsid w:val="001B2DED"/>
  </w:style>
  <w:style w:type="character" w:customStyle="1" w:styleId="scxw228720828">
    <w:name w:val="scxw228720828"/>
    <w:basedOn w:val="DefaultParagraphFont"/>
    <w:rsid w:val="001B2DED"/>
  </w:style>
  <w:style w:type="character" w:customStyle="1" w:styleId="scxw43058941">
    <w:name w:val="scxw43058941"/>
    <w:basedOn w:val="DefaultParagraphFont"/>
    <w:rsid w:val="001B2DED"/>
  </w:style>
  <w:style w:type="paragraph" w:styleId="FootnoteText">
    <w:name w:val="footnote text"/>
    <w:basedOn w:val="Normal"/>
    <w:link w:val="FootnoteTextChar"/>
    <w:uiPriority w:val="99"/>
    <w:unhideWhenUsed/>
    <w:rsid w:val="001B2DED"/>
    <w:pPr>
      <w:spacing w:after="0" w:line="240" w:lineRule="auto"/>
    </w:pPr>
    <w:rPr>
      <w:rFonts w:asciiTheme="minorHAnsi" w:eastAsiaTheme="minorEastAsia" w:hAnsiTheme="minorHAnsi" w:cstheme="minorBidi"/>
      <w:sz w:val="24"/>
      <w:szCs w:val="24"/>
    </w:rPr>
  </w:style>
  <w:style w:type="character" w:customStyle="1" w:styleId="FootnoteTextChar">
    <w:name w:val="Footnote Text Char"/>
    <w:basedOn w:val="DefaultParagraphFont"/>
    <w:link w:val="FootnoteText"/>
    <w:uiPriority w:val="99"/>
    <w:rsid w:val="001B2DED"/>
    <w:rPr>
      <w:rFonts w:eastAsiaTheme="minorEastAsia"/>
      <w:sz w:val="24"/>
      <w:szCs w:val="24"/>
    </w:rPr>
  </w:style>
  <w:style w:type="character" w:styleId="FootnoteReference">
    <w:name w:val="footnote reference"/>
    <w:basedOn w:val="DefaultParagraphFont"/>
    <w:uiPriority w:val="99"/>
    <w:unhideWhenUsed/>
    <w:rsid w:val="001B2DED"/>
    <w:rPr>
      <w:vertAlign w:val="superscript"/>
    </w:rPr>
  </w:style>
  <w:style w:type="paragraph" w:customStyle="1" w:styleId="msghead">
    <w:name w:val="msg_head"/>
    <w:basedOn w:val="Normal"/>
    <w:rsid w:val="001B2DED"/>
    <w:pPr>
      <w:spacing w:before="100" w:beforeAutospacing="1" w:after="100" w:afterAutospacing="1" w:line="240" w:lineRule="auto"/>
    </w:pPr>
    <w:rPr>
      <w:rFonts w:ascii="Times New Roman" w:eastAsiaTheme="minorEastAsia" w:hAnsi="Times New Roman"/>
      <w:sz w:val="24"/>
      <w:szCs w:val="24"/>
    </w:rPr>
  </w:style>
  <w:style w:type="paragraph" w:styleId="TOCHeading">
    <w:name w:val="TOC Heading"/>
    <w:basedOn w:val="Heading1"/>
    <w:next w:val="Normal"/>
    <w:uiPriority w:val="39"/>
    <w:unhideWhenUsed/>
    <w:qFormat/>
    <w:rsid w:val="001B2DE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2">
    <w:name w:val="toc 2"/>
    <w:basedOn w:val="Normal"/>
    <w:next w:val="Normal"/>
    <w:autoRedefine/>
    <w:uiPriority w:val="39"/>
    <w:unhideWhenUsed/>
    <w:rsid w:val="001B2DED"/>
    <w:pPr>
      <w:spacing w:after="100" w:line="259" w:lineRule="auto"/>
      <w:ind w:left="240"/>
    </w:pPr>
    <w:rPr>
      <w:rFonts w:ascii="Times New Roman" w:hAnsi="Times New Roman"/>
      <w:sz w:val="24"/>
      <w:szCs w:val="24"/>
      <w:lang w:val="mn-MN"/>
    </w:rPr>
  </w:style>
  <w:style w:type="paragraph" w:styleId="TOC1">
    <w:name w:val="toc 1"/>
    <w:basedOn w:val="Normal"/>
    <w:next w:val="Normal"/>
    <w:autoRedefine/>
    <w:uiPriority w:val="39"/>
    <w:unhideWhenUsed/>
    <w:rsid w:val="001B2DED"/>
    <w:pPr>
      <w:spacing w:after="100" w:line="259" w:lineRule="auto"/>
    </w:pPr>
    <w:rPr>
      <w:rFonts w:ascii="Times New Roman" w:hAnsi="Times New Roman"/>
      <w:sz w:val="24"/>
      <w:szCs w:val="24"/>
      <w:lang w:val="mn-MN"/>
    </w:rPr>
  </w:style>
  <w:style w:type="paragraph" w:styleId="TOC3">
    <w:name w:val="toc 3"/>
    <w:basedOn w:val="Normal"/>
    <w:next w:val="Normal"/>
    <w:autoRedefine/>
    <w:uiPriority w:val="39"/>
    <w:unhideWhenUsed/>
    <w:rsid w:val="001B2DED"/>
    <w:pPr>
      <w:spacing w:after="100" w:line="259" w:lineRule="auto"/>
      <w:ind w:left="480"/>
    </w:pPr>
    <w:rPr>
      <w:rFonts w:ascii="Times New Roman" w:hAnsi="Times New Roman"/>
      <w:sz w:val="24"/>
      <w:szCs w:val="24"/>
      <w:lang w:val="mn-MN"/>
    </w:rPr>
  </w:style>
  <w:style w:type="paragraph" w:customStyle="1" w:styleId="ParagraphNumberingCharChar">
    <w:name w:val="Paragraph Numbering Char Char"/>
    <w:basedOn w:val="Normal"/>
    <w:link w:val="ParagraphNumberingCharCharChar"/>
    <w:rsid w:val="001B2DED"/>
    <w:pPr>
      <w:numPr>
        <w:numId w:val="12"/>
      </w:numPr>
      <w:spacing w:after="240" w:line="240" w:lineRule="auto"/>
    </w:pPr>
    <w:rPr>
      <w:rFonts w:ascii="Times New Roman" w:eastAsiaTheme="minorEastAsia" w:hAnsi="Times New Roman"/>
      <w:sz w:val="24"/>
      <w:szCs w:val="24"/>
    </w:rPr>
  </w:style>
  <w:style w:type="paragraph" w:styleId="ListBullet">
    <w:name w:val="List Bullet"/>
    <w:basedOn w:val="Normal"/>
    <w:qFormat/>
    <w:rsid w:val="001B2DED"/>
    <w:pPr>
      <w:numPr>
        <w:numId w:val="13"/>
      </w:numPr>
      <w:spacing w:after="240"/>
    </w:pPr>
    <w:rPr>
      <w:rFonts w:eastAsiaTheme="minorEastAsia"/>
    </w:rPr>
  </w:style>
  <w:style w:type="character" w:customStyle="1" w:styleId="ParagraphNumberingCharCharChar">
    <w:name w:val="Paragraph Numbering Char Char Char"/>
    <w:basedOn w:val="DefaultParagraphFont"/>
    <w:link w:val="ParagraphNumberingCharChar"/>
    <w:locked/>
    <w:rsid w:val="00C44D02"/>
    <w:rPr>
      <w:rFonts w:ascii="Times New Roman" w:eastAsiaTheme="minorEastAsia" w:hAnsi="Times New Roman" w:cs="Times New Roman"/>
      <w:sz w:val="24"/>
      <w:szCs w:val="24"/>
    </w:rPr>
  </w:style>
  <w:style w:type="character" w:styleId="IntenseEmphasis">
    <w:name w:val="Intense Emphasis"/>
    <w:basedOn w:val="DefaultParagraphFont"/>
    <w:uiPriority w:val="21"/>
    <w:qFormat/>
    <w:rsid w:val="00CE2E44"/>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3764">
      <w:bodyDiv w:val="1"/>
      <w:marLeft w:val="0"/>
      <w:marRight w:val="0"/>
      <w:marTop w:val="0"/>
      <w:marBottom w:val="0"/>
      <w:divBdr>
        <w:top w:val="none" w:sz="0" w:space="0" w:color="auto"/>
        <w:left w:val="none" w:sz="0" w:space="0" w:color="auto"/>
        <w:bottom w:val="none" w:sz="0" w:space="0" w:color="auto"/>
        <w:right w:val="none" w:sz="0" w:space="0" w:color="auto"/>
      </w:divBdr>
    </w:div>
    <w:div w:id="38094131">
      <w:bodyDiv w:val="1"/>
      <w:marLeft w:val="0"/>
      <w:marRight w:val="0"/>
      <w:marTop w:val="0"/>
      <w:marBottom w:val="0"/>
      <w:divBdr>
        <w:top w:val="none" w:sz="0" w:space="0" w:color="auto"/>
        <w:left w:val="none" w:sz="0" w:space="0" w:color="auto"/>
        <w:bottom w:val="none" w:sz="0" w:space="0" w:color="auto"/>
        <w:right w:val="none" w:sz="0" w:space="0" w:color="auto"/>
      </w:divBdr>
    </w:div>
    <w:div w:id="58093187">
      <w:bodyDiv w:val="1"/>
      <w:marLeft w:val="0"/>
      <w:marRight w:val="0"/>
      <w:marTop w:val="0"/>
      <w:marBottom w:val="0"/>
      <w:divBdr>
        <w:top w:val="none" w:sz="0" w:space="0" w:color="auto"/>
        <w:left w:val="none" w:sz="0" w:space="0" w:color="auto"/>
        <w:bottom w:val="none" w:sz="0" w:space="0" w:color="auto"/>
        <w:right w:val="none" w:sz="0" w:space="0" w:color="auto"/>
      </w:divBdr>
    </w:div>
    <w:div w:id="77408670">
      <w:bodyDiv w:val="1"/>
      <w:marLeft w:val="0"/>
      <w:marRight w:val="0"/>
      <w:marTop w:val="0"/>
      <w:marBottom w:val="0"/>
      <w:divBdr>
        <w:top w:val="none" w:sz="0" w:space="0" w:color="auto"/>
        <w:left w:val="none" w:sz="0" w:space="0" w:color="auto"/>
        <w:bottom w:val="none" w:sz="0" w:space="0" w:color="auto"/>
        <w:right w:val="none" w:sz="0" w:space="0" w:color="auto"/>
      </w:divBdr>
    </w:div>
    <w:div w:id="101993230">
      <w:bodyDiv w:val="1"/>
      <w:marLeft w:val="0"/>
      <w:marRight w:val="0"/>
      <w:marTop w:val="0"/>
      <w:marBottom w:val="0"/>
      <w:divBdr>
        <w:top w:val="none" w:sz="0" w:space="0" w:color="auto"/>
        <w:left w:val="none" w:sz="0" w:space="0" w:color="auto"/>
        <w:bottom w:val="none" w:sz="0" w:space="0" w:color="auto"/>
        <w:right w:val="none" w:sz="0" w:space="0" w:color="auto"/>
      </w:divBdr>
    </w:div>
    <w:div w:id="114640867">
      <w:bodyDiv w:val="1"/>
      <w:marLeft w:val="0"/>
      <w:marRight w:val="0"/>
      <w:marTop w:val="0"/>
      <w:marBottom w:val="0"/>
      <w:divBdr>
        <w:top w:val="none" w:sz="0" w:space="0" w:color="auto"/>
        <w:left w:val="none" w:sz="0" w:space="0" w:color="auto"/>
        <w:bottom w:val="none" w:sz="0" w:space="0" w:color="auto"/>
        <w:right w:val="none" w:sz="0" w:space="0" w:color="auto"/>
      </w:divBdr>
    </w:div>
    <w:div w:id="124350462">
      <w:bodyDiv w:val="1"/>
      <w:marLeft w:val="0"/>
      <w:marRight w:val="0"/>
      <w:marTop w:val="0"/>
      <w:marBottom w:val="0"/>
      <w:divBdr>
        <w:top w:val="none" w:sz="0" w:space="0" w:color="auto"/>
        <w:left w:val="none" w:sz="0" w:space="0" w:color="auto"/>
        <w:bottom w:val="none" w:sz="0" w:space="0" w:color="auto"/>
        <w:right w:val="none" w:sz="0" w:space="0" w:color="auto"/>
      </w:divBdr>
      <w:divsChild>
        <w:div w:id="737479577">
          <w:marLeft w:val="-108"/>
          <w:marRight w:val="0"/>
          <w:marTop w:val="0"/>
          <w:marBottom w:val="0"/>
          <w:divBdr>
            <w:top w:val="none" w:sz="0" w:space="0" w:color="auto"/>
            <w:left w:val="none" w:sz="0" w:space="0" w:color="auto"/>
            <w:bottom w:val="none" w:sz="0" w:space="0" w:color="auto"/>
            <w:right w:val="none" w:sz="0" w:space="0" w:color="auto"/>
          </w:divBdr>
        </w:div>
      </w:divsChild>
    </w:div>
    <w:div w:id="124734375">
      <w:bodyDiv w:val="1"/>
      <w:marLeft w:val="0"/>
      <w:marRight w:val="0"/>
      <w:marTop w:val="0"/>
      <w:marBottom w:val="0"/>
      <w:divBdr>
        <w:top w:val="none" w:sz="0" w:space="0" w:color="auto"/>
        <w:left w:val="none" w:sz="0" w:space="0" w:color="auto"/>
        <w:bottom w:val="none" w:sz="0" w:space="0" w:color="auto"/>
        <w:right w:val="none" w:sz="0" w:space="0" w:color="auto"/>
      </w:divBdr>
    </w:div>
    <w:div w:id="153223198">
      <w:bodyDiv w:val="1"/>
      <w:marLeft w:val="0"/>
      <w:marRight w:val="0"/>
      <w:marTop w:val="0"/>
      <w:marBottom w:val="0"/>
      <w:divBdr>
        <w:top w:val="none" w:sz="0" w:space="0" w:color="auto"/>
        <w:left w:val="none" w:sz="0" w:space="0" w:color="auto"/>
        <w:bottom w:val="none" w:sz="0" w:space="0" w:color="auto"/>
        <w:right w:val="none" w:sz="0" w:space="0" w:color="auto"/>
      </w:divBdr>
    </w:div>
    <w:div w:id="157116980">
      <w:bodyDiv w:val="1"/>
      <w:marLeft w:val="0"/>
      <w:marRight w:val="0"/>
      <w:marTop w:val="0"/>
      <w:marBottom w:val="0"/>
      <w:divBdr>
        <w:top w:val="none" w:sz="0" w:space="0" w:color="auto"/>
        <w:left w:val="none" w:sz="0" w:space="0" w:color="auto"/>
        <w:bottom w:val="none" w:sz="0" w:space="0" w:color="auto"/>
        <w:right w:val="none" w:sz="0" w:space="0" w:color="auto"/>
      </w:divBdr>
    </w:div>
    <w:div w:id="173539653">
      <w:bodyDiv w:val="1"/>
      <w:marLeft w:val="0"/>
      <w:marRight w:val="0"/>
      <w:marTop w:val="0"/>
      <w:marBottom w:val="0"/>
      <w:divBdr>
        <w:top w:val="none" w:sz="0" w:space="0" w:color="auto"/>
        <w:left w:val="none" w:sz="0" w:space="0" w:color="auto"/>
        <w:bottom w:val="none" w:sz="0" w:space="0" w:color="auto"/>
        <w:right w:val="none" w:sz="0" w:space="0" w:color="auto"/>
      </w:divBdr>
    </w:div>
    <w:div w:id="266278975">
      <w:bodyDiv w:val="1"/>
      <w:marLeft w:val="0"/>
      <w:marRight w:val="0"/>
      <w:marTop w:val="0"/>
      <w:marBottom w:val="0"/>
      <w:divBdr>
        <w:top w:val="none" w:sz="0" w:space="0" w:color="auto"/>
        <w:left w:val="none" w:sz="0" w:space="0" w:color="auto"/>
        <w:bottom w:val="none" w:sz="0" w:space="0" w:color="auto"/>
        <w:right w:val="none" w:sz="0" w:space="0" w:color="auto"/>
      </w:divBdr>
    </w:div>
    <w:div w:id="281418942">
      <w:bodyDiv w:val="1"/>
      <w:marLeft w:val="0"/>
      <w:marRight w:val="0"/>
      <w:marTop w:val="0"/>
      <w:marBottom w:val="0"/>
      <w:divBdr>
        <w:top w:val="none" w:sz="0" w:space="0" w:color="auto"/>
        <w:left w:val="none" w:sz="0" w:space="0" w:color="auto"/>
        <w:bottom w:val="none" w:sz="0" w:space="0" w:color="auto"/>
        <w:right w:val="none" w:sz="0" w:space="0" w:color="auto"/>
      </w:divBdr>
    </w:div>
    <w:div w:id="291595593">
      <w:bodyDiv w:val="1"/>
      <w:marLeft w:val="0"/>
      <w:marRight w:val="0"/>
      <w:marTop w:val="0"/>
      <w:marBottom w:val="0"/>
      <w:divBdr>
        <w:top w:val="none" w:sz="0" w:space="0" w:color="auto"/>
        <w:left w:val="none" w:sz="0" w:space="0" w:color="auto"/>
        <w:bottom w:val="none" w:sz="0" w:space="0" w:color="auto"/>
        <w:right w:val="none" w:sz="0" w:space="0" w:color="auto"/>
      </w:divBdr>
    </w:div>
    <w:div w:id="337121294">
      <w:bodyDiv w:val="1"/>
      <w:marLeft w:val="0"/>
      <w:marRight w:val="0"/>
      <w:marTop w:val="0"/>
      <w:marBottom w:val="0"/>
      <w:divBdr>
        <w:top w:val="none" w:sz="0" w:space="0" w:color="auto"/>
        <w:left w:val="none" w:sz="0" w:space="0" w:color="auto"/>
        <w:bottom w:val="none" w:sz="0" w:space="0" w:color="auto"/>
        <w:right w:val="none" w:sz="0" w:space="0" w:color="auto"/>
      </w:divBdr>
    </w:div>
    <w:div w:id="363601572">
      <w:bodyDiv w:val="1"/>
      <w:marLeft w:val="0"/>
      <w:marRight w:val="0"/>
      <w:marTop w:val="0"/>
      <w:marBottom w:val="0"/>
      <w:divBdr>
        <w:top w:val="none" w:sz="0" w:space="0" w:color="auto"/>
        <w:left w:val="none" w:sz="0" w:space="0" w:color="auto"/>
        <w:bottom w:val="none" w:sz="0" w:space="0" w:color="auto"/>
        <w:right w:val="none" w:sz="0" w:space="0" w:color="auto"/>
      </w:divBdr>
    </w:div>
    <w:div w:id="370737600">
      <w:bodyDiv w:val="1"/>
      <w:marLeft w:val="0"/>
      <w:marRight w:val="0"/>
      <w:marTop w:val="0"/>
      <w:marBottom w:val="0"/>
      <w:divBdr>
        <w:top w:val="none" w:sz="0" w:space="0" w:color="auto"/>
        <w:left w:val="none" w:sz="0" w:space="0" w:color="auto"/>
        <w:bottom w:val="none" w:sz="0" w:space="0" w:color="auto"/>
        <w:right w:val="none" w:sz="0" w:space="0" w:color="auto"/>
      </w:divBdr>
    </w:div>
    <w:div w:id="376667021">
      <w:bodyDiv w:val="1"/>
      <w:marLeft w:val="0"/>
      <w:marRight w:val="0"/>
      <w:marTop w:val="0"/>
      <w:marBottom w:val="0"/>
      <w:divBdr>
        <w:top w:val="none" w:sz="0" w:space="0" w:color="auto"/>
        <w:left w:val="none" w:sz="0" w:space="0" w:color="auto"/>
        <w:bottom w:val="none" w:sz="0" w:space="0" w:color="auto"/>
        <w:right w:val="none" w:sz="0" w:space="0" w:color="auto"/>
      </w:divBdr>
    </w:div>
    <w:div w:id="376702017">
      <w:bodyDiv w:val="1"/>
      <w:marLeft w:val="0"/>
      <w:marRight w:val="0"/>
      <w:marTop w:val="0"/>
      <w:marBottom w:val="0"/>
      <w:divBdr>
        <w:top w:val="none" w:sz="0" w:space="0" w:color="auto"/>
        <w:left w:val="none" w:sz="0" w:space="0" w:color="auto"/>
        <w:bottom w:val="none" w:sz="0" w:space="0" w:color="auto"/>
        <w:right w:val="none" w:sz="0" w:space="0" w:color="auto"/>
      </w:divBdr>
    </w:div>
    <w:div w:id="379087189">
      <w:bodyDiv w:val="1"/>
      <w:marLeft w:val="0"/>
      <w:marRight w:val="0"/>
      <w:marTop w:val="0"/>
      <w:marBottom w:val="0"/>
      <w:divBdr>
        <w:top w:val="none" w:sz="0" w:space="0" w:color="auto"/>
        <w:left w:val="none" w:sz="0" w:space="0" w:color="auto"/>
        <w:bottom w:val="none" w:sz="0" w:space="0" w:color="auto"/>
        <w:right w:val="none" w:sz="0" w:space="0" w:color="auto"/>
      </w:divBdr>
    </w:div>
    <w:div w:id="398141778">
      <w:bodyDiv w:val="1"/>
      <w:marLeft w:val="0"/>
      <w:marRight w:val="0"/>
      <w:marTop w:val="0"/>
      <w:marBottom w:val="0"/>
      <w:divBdr>
        <w:top w:val="none" w:sz="0" w:space="0" w:color="auto"/>
        <w:left w:val="none" w:sz="0" w:space="0" w:color="auto"/>
        <w:bottom w:val="none" w:sz="0" w:space="0" w:color="auto"/>
        <w:right w:val="none" w:sz="0" w:space="0" w:color="auto"/>
      </w:divBdr>
      <w:divsChild>
        <w:div w:id="895163524">
          <w:marLeft w:val="-108"/>
          <w:marRight w:val="0"/>
          <w:marTop w:val="0"/>
          <w:marBottom w:val="0"/>
          <w:divBdr>
            <w:top w:val="none" w:sz="0" w:space="0" w:color="auto"/>
            <w:left w:val="none" w:sz="0" w:space="0" w:color="auto"/>
            <w:bottom w:val="none" w:sz="0" w:space="0" w:color="auto"/>
            <w:right w:val="none" w:sz="0" w:space="0" w:color="auto"/>
          </w:divBdr>
        </w:div>
        <w:div w:id="2055348487">
          <w:marLeft w:val="-108"/>
          <w:marRight w:val="0"/>
          <w:marTop w:val="0"/>
          <w:marBottom w:val="0"/>
          <w:divBdr>
            <w:top w:val="none" w:sz="0" w:space="0" w:color="auto"/>
            <w:left w:val="none" w:sz="0" w:space="0" w:color="auto"/>
            <w:bottom w:val="none" w:sz="0" w:space="0" w:color="auto"/>
            <w:right w:val="none" w:sz="0" w:space="0" w:color="auto"/>
          </w:divBdr>
        </w:div>
      </w:divsChild>
    </w:div>
    <w:div w:id="415832456">
      <w:bodyDiv w:val="1"/>
      <w:marLeft w:val="0"/>
      <w:marRight w:val="0"/>
      <w:marTop w:val="0"/>
      <w:marBottom w:val="0"/>
      <w:divBdr>
        <w:top w:val="none" w:sz="0" w:space="0" w:color="auto"/>
        <w:left w:val="none" w:sz="0" w:space="0" w:color="auto"/>
        <w:bottom w:val="none" w:sz="0" w:space="0" w:color="auto"/>
        <w:right w:val="none" w:sz="0" w:space="0" w:color="auto"/>
      </w:divBdr>
    </w:div>
    <w:div w:id="424619174">
      <w:bodyDiv w:val="1"/>
      <w:marLeft w:val="0"/>
      <w:marRight w:val="0"/>
      <w:marTop w:val="0"/>
      <w:marBottom w:val="0"/>
      <w:divBdr>
        <w:top w:val="none" w:sz="0" w:space="0" w:color="auto"/>
        <w:left w:val="none" w:sz="0" w:space="0" w:color="auto"/>
        <w:bottom w:val="none" w:sz="0" w:space="0" w:color="auto"/>
        <w:right w:val="none" w:sz="0" w:space="0" w:color="auto"/>
      </w:divBdr>
    </w:div>
    <w:div w:id="438917047">
      <w:bodyDiv w:val="1"/>
      <w:marLeft w:val="0"/>
      <w:marRight w:val="0"/>
      <w:marTop w:val="0"/>
      <w:marBottom w:val="0"/>
      <w:divBdr>
        <w:top w:val="none" w:sz="0" w:space="0" w:color="auto"/>
        <w:left w:val="none" w:sz="0" w:space="0" w:color="auto"/>
        <w:bottom w:val="none" w:sz="0" w:space="0" w:color="auto"/>
        <w:right w:val="none" w:sz="0" w:space="0" w:color="auto"/>
      </w:divBdr>
      <w:divsChild>
        <w:div w:id="1935825410">
          <w:marLeft w:val="-108"/>
          <w:marRight w:val="0"/>
          <w:marTop w:val="0"/>
          <w:marBottom w:val="0"/>
          <w:divBdr>
            <w:top w:val="none" w:sz="0" w:space="0" w:color="auto"/>
            <w:left w:val="none" w:sz="0" w:space="0" w:color="auto"/>
            <w:bottom w:val="none" w:sz="0" w:space="0" w:color="auto"/>
            <w:right w:val="none" w:sz="0" w:space="0" w:color="auto"/>
          </w:divBdr>
        </w:div>
      </w:divsChild>
    </w:div>
    <w:div w:id="440808902">
      <w:bodyDiv w:val="1"/>
      <w:marLeft w:val="0"/>
      <w:marRight w:val="0"/>
      <w:marTop w:val="0"/>
      <w:marBottom w:val="0"/>
      <w:divBdr>
        <w:top w:val="none" w:sz="0" w:space="0" w:color="auto"/>
        <w:left w:val="none" w:sz="0" w:space="0" w:color="auto"/>
        <w:bottom w:val="none" w:sz="0" w:space="0" w:color="auto"/>
        <w:right w:val="none" w:sz="0" w:space="0" w:color="auto"/>
      </w:divBdr>
    </w:div>
    <w:div w:id="446778854">
      <w:bodyDiv w:val="1"/>
      <w:marLeft w:val="0"/>
      <w:marRight w:val="0"/>
      <w:marTop w:val="0"/>
      <w:marBottom w:val="0"/>
      <w:divBdr>
        <w:top w:val="none" w:sz="0" w:space="0" w:color="auto"/>
        <w:left w:val="none" w:sz="0" w:space="0" w:color="auto"/>
        <w:bottom w:val="none" w:sz="0" w:space="0" w:color="auto"/>
        <w:right w:val="none" w:sz="0" w:space="0" w:color="auto"/>
      </w:divBdr>
    </w:div>
    <w:div w:id="457996420">
      <w:bodyDiv w:val="1"/>
      <w:marLeft w:val="0"/>
      <w:marRight w:val="0"/>
      <w:marTop w:val="0"/>
      <w:marBottom w:val="0"/>
      <w:divBdr>
        <w:top w:val="none" w:sz="0" w:space="0" w:color="auto"/>
        <w:left w:val="none" w:sz="0" w:space="0" w:color="auto"/>
        <w:bottom w:val="none" w:sz="0" w:space="0" w:color="auto"/>
        <w:right w:val="none" w:sz="0" w:space="0" w:color="auto"/>
      </w:divBdr>
    </w:div>
    <w:div w:id="463623225">
      <w:bodyDiv w:val="1"/>
      <w:marLeft w:val="0"/>
      <w:marRight w:val="0"/>
      <w:marTop w:val="0"/>
      <w:marBottom w:val="0"/>
      <w:divBdr>
        <w:top w:val="none" w:sz="0" w:space="0" w:color="auto"/>
        <w:left w:val="none" w:sz="0" w:space="0" w:color="auto"/>
        <w:bottom w:val="none" w:sz="0" w:space="0" w:color="auto"/>
        <w:right w:val="none" w:sz="0" w:space="0" w:color="auto"/>
      </w:divBdr>
      <w:divsChild>
        <w:div w:id="780030212">
          <w:marLeft w:val="-120"/>
          <w:marRight w:val="0"/>
          <w:marTop w:val="0"/>
          <w:marBottom w:val="0"/>
          <w:divBdr>
            <w:top w:val="none" w:sz="0" w:space="0" w:color="auto"/>
            <w:left w:val="none" w:sz="0" w:space="0" w:color="auto"/>
            <w:bottom w:val="none" w:sz="0" w:space="0" w:color="auto"/>
            <w:right w:val="none" w:sz="0" w:space="0" w:color="auto"/>
          </w:divBdr>
        </w:div>
        <w:div w:id="318773367">
          <w:marLeft w:val="-262"/>
          <w:marRight w:val="0"/>
          <w:marTop w:val="0"/>
          <w:marBottom w:val="0"/>
          <w:divBdr>
            <w:top w:val="none" w:sz="0" w:space="0" w:color="auto"/>
            <w:left w:val="none" w:sz="0" w:space="0" w:color="auto"/>
            <w:bottom w:val="none" w:sz="0" w:space="0" w:color="auto"/>
            <w:right w:val="none" w:sz="0" w:space="0" w:color="auto"/>
          </w:divBdr>
        </w:div>
      </w:divsChild>
    </w:div>
    <w:div w:id="467819894">
      <w:bodyDiv w:val="1"/>
      <w:marLeft w:val="0"/>
      <w:marRight w:val="0"/>
      <w:marTop w:val="0"/>
      <w:marBottom w:val="0"/>
      <w:divBdr>
        <w:top w:val="none" w:sz="0" w:space="0" w:color="auto"/>
        <w:left w:val="none" w:sz="0" w:space="0" w:color="auto"/>
        <w:bottom w:val="none" w:sz="0" w:space="0" w:color="auto"/>
        <w:right w:val="none" w:sz="0" w:space="0" w:color="auto"/>
      </w:divBdr>
      <w:divsChild>
        <w:div w:id="2068070609">
          <w:marLeft w:val="-653"/>
          <w:marRight w:val="0"/>
          <w:marTop w:val="0"/>
          <w:marBottom w:val="0"/>
          <w:divBdr>
            <w:top w:val="none" w:sz="0" w:space="0" w:color="auto"/>
            <w:left w:val="none" w:sz="0" w:space="0" w:color="auto"/>
            <w:bottom w:val="none" w:sz="0" w:space="0" w:color="auto"/>
            <w:right w:val="none" w:sz="0" w:space="0" w:color="auto"/>
          </w:divBdr>
        </w:div>
      </w:divsChild>
    </w:div>
    <w:div w:id="483132550">
      <w:bodyDiv w:val="1"/>
      <w:marLeft w:val="0"/>
      <w:marRight w:val="0"/>
      <w:marTop w:val="0"/>
      <w:marBottom w:val="0"/>
      <w:divBdr>
        <w:top w:val="none" w:sz="0" w:space="0" w:color="auto"/>
        <w:left w:val="none" w:sz="0" w:space="0" w:color="auto"/>
        <w:bottom w:val="none" w:sz="0" w:space="0" w:color="auto"/>
        <w:right w:val="none" w:sz="0" w:space="0" w:color="auto"/>
      </w:divBdr>
    </w:div>
    <w:div w:id="491024804">
      <w:bodyDiv w:val="1"/>
      <w:marLeft w:val="0"/>
      <w:marRight w:val="0"/>
      <w:marTop w:val="0"/>
      <w:marBottom w:val="0"/>
      <w:divBdr>
        <w:top w:val="none" w:sz="0" w:space="0" w:color="auto"/>
        <w:left w:val="none" w:sz="0" w:space="0" w:color="auto"/>
        <w:bottom w:val="none" w:sz="0" w:space="0" w:color="auto"/>
        <w:right w:val="none" w:sz="0" w:space="0" w:color="auto"/>
      </w:divBdr>
    </w:div>
    <w:div w:id="493110815">
      <w:bodyDiv w:val="1"/>
      <w:marLeft w:val="0"/>
      <w:marRight w:val="0"/>
      <w:marTop w:val="0"/>
      <w:marBottom w:val="0"/>
      <w:divBdr>
        <w:top w:val="none" w:sz="0" w:space="0" w:color="auto"/>
        <w:left w:val="none" w:sz="0" w:space="0" w:color="auto"/>
        <w:bottom w:val="none" w:sz="0" w:space="0" w:color="auto"/>
        <w:right w:val="none" w:sz="0" w:space="0" w:color="auto"/>
      </w:divBdr>
      <w:divsChild>
        <w:div w:id="1477145238">
          <w:marLeft w:val="-115"/>
          <w:marRight w:val="0"/>
          <w:marTop w:val="0"/>
          <w:marBottom w:val="0"/>
          <w:divBdr>
            <w:top w:val="none" w:sz="0" w:space="0" w:color="auto"/>
            <w:left w:val="none" w:sz="0" w:space="0" w:color="auto"/>
            <w:bottom w:val="none" w:sz="0" w:space="0" w:color="auto"/>
            <w:right w:val="none" w:sz="0" w:space="0" w:color="auto"/>
          </w:divBdr>
        </w:div>
      </w:divsChild>
    </w:div>
    <w:div w:id="498892235">
      <w:bodyDiv w:val="1"/>
      <w:marLeft w:val="0"/>
      <w:marRight w:val="0"/>
      <w:marTop w:val="0"/>
      <w:marBottom w:val="0"/>
      <w:divBdr>
        <w:top w:val="none" w:sz="0" w:space="0" w:color="auto"/>
        <w:left w:val="none" w:sz="0" w:space="0" w:color="auto"/>
        <w:bottom w:val="none" w:sz="0" w:space="0" w:color="auto"/>
        <w:right w:val="none" w:sz="0" w:space="0" w:color="auto"/>
      </w:divBdr>
      <w:divsChild>
        <w:div w:id="411591071">
          <w:marLeft w:val="-108"/>
          <w:marRight w:val="0"/>
          <w:marTop w:val="0"/>
          <w:marBottom w:val="0"/>
          <w:divBdr>
            <w:top w:val="none" w:sz="0" w:space="0" w:color="auto"/>
            <w:left w:val="none" w:sz="0" w:space="0" w:color="auto"/>
            <w:bottom w:val="none" w:sz="0" w:space="0" w:color="auto"/>
            <w:right w:val="none" w:sz="0" w:space="0" w:color="auto"/>
          </w:divBdr>
        </w:div>
        <w:div w:id="793720090">
          <w:marLeft w:val="-108"/>
          <w:marRight w:val="0"/>
          <w:marTop w:val="0"/>
          <w:marBottom w:val="0"/>
          <w:divBdr>
            <w:top w:val="none" w:sz="0" w:space="0" w:color="auto"/>
            <w:left w:val="none" w:sz="0" w:space="0" w:color="auto"/>
            <w:bottom w:val="none" w:sz="0" w:space="0" w:color="auto"/>
            <w:right w:val="none" w:sz="0" w:space="0" w:color="auto"/>
          </w:divBdr>
        </w:div>
        <w:div w:id="1013191372">
          <w:marLeft w:val="-108"/>
          <w:marRight w:val="0"/>
          <w:marTop w:val="0"/>
          <w:marBottom w:val="0"/>
          <w:divBdr>
            <w:top w:val="none" w:sz="0" w:space="0" w:color="auto"/>
            <w:left w:val="none" w:sz="0" w:space="0" w:color="auto"/>
            <w:bottom w:val="none" w:sz="0" w:space="0" w:color="auto"/>
            <w:right w:val="none" w:sz="0" w:space="0" w:color="auto"/>
          </w:divBdr>
        </w:div>
        <w:div w:id="21169260">
          <w:marLeft w:val="-108"/>
          <w:marRight w:val="0"/>
          <w:marTop w:val="0"/>
          <w:marBottom w:val="0"/>
          <w:divBdr>
            <w:top w:val="none" w:sz="0" w:space="0" w:color="auto"/>
            <w:left w:val="none" w:sz="0" w:space="0" w:color="auto"/>
            <w:bottom w:val="none" w:sz="0" w:space="0" w:color="auto"/>
            <w:right w:val="none" w:sz="0" w:space="0" w:color="auto"/>
          </w:divBdr>
        </w:div>
      </w:divsChild>
    </w:div>
    <w:div w:id="502161190">
      <w:bodyDiv w:val="1"/>
      <w:marLeft w:val="0"/>
      <w:marRight w:val="0"/>
      <w:marTop w:val="0"/>
      <w:marBottom w:val="0"/>
      <w:divBdr>
        <w:top w:val="none" w:sz="0" w:space="0" w:color="auto"/>
        <w:left w:val="none" w:sz="0" w:space="0" w:color="auto"/>
        <w:bottom w:val="none" w:sz="0" w:space="0" w:color="auto"/>
        <w:right w:val="none" w:sz="0" w:space="0" w:color="auto"/>
      </w:divBdr>
    </w:div>
    <w:div w:id="523398390">
      <w:bodyDiv w:val="1"/>
      <w:marLeft w:val="0"/>
      <w:marRight w:val="0"/>
      <w:marTop w:val="0"/>
      <w:marBottom w:val="0"/>
      <w:divBdr>
        <w:top w:val="none" w:sz="0" w:space="0" w:color="auto"/>
        <w:left w:val="none" w:sz="0" w:space="0" w:color="auto"/>
        <w:bottom w:val="none" w:sz="0" w:space="0" w:color="auto"/>
        <w:right w:val="none" w:sz="0" w:space="0" w:color="auto"/>
      </w:divBdr>
    </w:div>
    <w:div w:id="523517115">
      <w:bodyDiv w:val="1"/>
      <w:marLeft w:val="0"/>
      <w:marRight w:val="0"/>
      <w:marTop w:val="0"/>
      <w:marBottom w:val="0"/>
      <w:divBdr>
        <w:top w:val="none" w:sz="0" w:space="0" w:color="auto"/>
        <w:left w:val="none" w:sz="0" w:space="0" w:color="auto"/>
        <w:bottom w:val="none" w:sz="0" w:space="0" w:color="auto"/>
        <w:right w:val="none" w:sz="0" w:space="0" w:color="auto"/>
      </w:divBdr>
    </w:div>
    <w:div w:id="528224760">
      <w:bodyDiv w:val="1"/>
      <w:marLeft w:val="0"/>
      <w:marRight w:val="0"/>
      <w:marTop w:val="0"/>
      <w:marBottom w:val="0"/>
      <w:divBdr>
        <w:top w:val="none" w:sz="0" w:space="0" w:color="auto"/>
        <w:left w:val="none" w:sz="0" w:space="0" w:color="auto"/>
        <w:bottom w:val="none" w:sz="0" w:space="0" w:color="auto"/>
        <w:right w:val="none" w:sz="0" w:space="0" w:color="auto"/>
      </w:divBdr>
    </w:div>
    <w:div w:id="530610994">
      <w:bodyDiv w:val="1"/>
      <w:marLeft w:val="0"/>
      <w:marRight w:val="0"/>
      <w:marTop w:val="0"/>
      <w:marBottom w:val="0"/>
      <w:divBdr>
        <w:top w:val="none" w:sz="0" w:space="0" w:color="auto"/>
        <w:left w:val="none" w:sz="0" w:space="0" w:color="auto"/>
        <w:bottom w:val="none" w:sz="0" w:space="0" w:color="auto"/>
        <w:right w:val="none" w:sz="0" w:space="0" w:color="auto"/>
      </w:divBdr>
    </w:div>
    <w:div w:id="558591762">
      <w:bodyDiv w:val="1"/>
      <w:marLeft w:val="0"/>
      <w:marRight w:val="0"/>
      <w:marTop w:val="0"/>
      <w:marBottom w:val="0"/>
      <w:divBdr>
        <w:top w:val="none" w:sz="0" w:space="0" w:color="auto"/>
        <w:left w:val="none" w:sz="0" w:space="0" w:color="auto"/>
        <w:bottom w:val="none" w:sz="0" w:space="0" w:color="auto"/>
        <w:right w:val="none" w:sz="0" w:space="0" w:color="auto"/>
      </w:divBdr>
    </w:div>
    <w:div w:id="563954471">
      <w:bodyDiv w:val="1"/>
      <w:marLeft w:val="0"/>
      <w:marRight w:val="0"/>
      <w:marTop w:val="0"/>
      <w:marBottom w:val="0"/>
      <w:divBdr>
        <w:top w:val="none" w:sz="0" w:space="0" w:color="auto"/>
        <w:left w:val="none" w:sz="0" w:space="0" w:color="auto"/>
        <w:bottom w:val="none" w:sz="0" w:space="0" w:color="auto"/>
        <w:right w:val="none" w:sz="0" w:space="0" w:color="auto"/>
      </w:divBdr>
      <w:divsChild>
        <w:div w:id="1804345434">
          <w:marLeft w:val="-115"/>
          <w:marRight w:val="0"/>
          <w:marTop w:val="0"/>
          <w:marBottom w:val="0"/>
          <w:divBdr>
            <w:top w:val="none" w:sz="0" w:space="0" w:color="auto"/>
            <w:left w:val="none" w:sz="0" w:space="0" w:color="auto"/>
            <w:bottom w:val="none" w:sz="0" w:space="0" w:color="auto"/>
            <w:right w:val="none" w:sz="0" w:space="0" w:color="auto"/>
          </w:divBdr>
        </w:div>
      </w:divsChild>
    </w:div>
    <w:div w:id="571813904">
      <w:bodyDiv w:val="1"/>
      <w:marLeft w:val="0"/>
      <w:marRight w:val="0"/>
      <w:marTop w:val="0"/>
      <w:marBottom w:val="0"/>
      <w:divBdr>
        <w:top w:val="none" w:sz="0" w:space="0" w:color="auto"/>
        <w:left w:val="none" w:sz="0" w:space="0" w:color="auto"/>
        <w:bottom w:val="none" w:sz="0" w:space="0" w:color="auto"/>
        <w:right w:val="none" w:sz="0" w:space="0" w:color="auto"/>
      </w:divBdr>
    </w:div>
    <w:div w:id="575554449">
      <w:bodyDiv w:val="1"/>
      <w:marLeft w:val="0"/>
      <w:marRight w:val="0"/>
      <w:marTop w:val="0"/>
      <w:marBottom w:val="0"/>
      <w:divBdr>
        <w:top w:val="none" w:sz="0" w:space="0" w:color="auto"/>
        <w:left w:val="none" w:sz="0" w:space="0" w:color="auto"/>
        <w:bottom w:val="none" w:sz="0" w:space="0" w:color="auto"/>
        <w:right w:val="none" w:sz="0" w:space="0" w:color="auto"/>
      </w:divBdr>
    </w:div>
    <w:div w:id="576593504">
      <w:bodyDiv w:val="1"/>
      <w:marLeft w:val="0"/>
      <w:marRight w:val="0"/>
      <w:marTop w:val="0"/>
      <w:marBottom w:val="0"/>
      <w:divBdr>
        <w:top w:val="none" w:sz="0" w:space="0" w:color="auto"/>
        <w:left w:val="none" w:sz="0" w:space="0" w:color="auto"/>
        <w:bottom w:val="none" w:sz="0" w:space="0" w:color="auto"/>
        <w:right w:val="none" w:sz="0" w:space="0" w:color="auto"/>
      </w:divBdr>
    </w:div>
    <w:div w:id="579019238">
      <w:bodyDiv w:val="1"/>
      <w:marLeft w:val="0"/>
      <w:marRight w:val="0"/>
      <w:marTop w:val="0"/>
      <w:marBottom w:val="0"/>
      <w:divBdr>
        <w:top w:val="none" w:sz="0" w:space="0" w:color="auto"/>
        <w:left w:val="none" w:sz="0" w:space="0" w:color="auto"/>
        <w:bottom w:val="none" w:sz="0" w:space="0" w:color="auto"/>
        <w:right w:val="none" w:sz="0" w:space="0" w:color="auto"/>
      </w:divBdr>
    </w:div>
    <w:div w:id="591426914">
      <w:bodyDiv w:val="1"/>
      <w:marLeft w:val="0"/>
      <w:marRight w:val="0"/>
      <w:marTop w:val="0"/>
      <w:marBottom w:val="0"/>
      <w:divBdr>
        <w:top w:val="none" w:sz="0" w:space="0" w:color="auto"/>
        <w:left w:val="none" w:sz="0" w:space="0" w:color="auto"/>
        <w:bottom w:val="none" w:sz="0" w:space="0" w:color="auto"/>
        <w:right w:val="none" w:sz="0" w:space="0" w:color="auto"/>
      </w:divBdr>
    </w:div>
    <w:div w:id="603533084">
      <w:bodyDiv w:val="1"/>
      <w:marLeft w:val="0"/>
      <w:marRight w:val="0"/>
      <w:marTop w:val="0"/>
      <w:marBottom w:val="0"/>
      <w:divBdr>
        <w:top w:val="none" w:sz="0" w:space="0" w:color="auto"/>
        <w:left w:val="none" w:sz="0" w:space="0" w:color="auto"/>
        <w:bottom w:val="none" w:sz="0" w:space="0" w:color="auto"/>
        <w:right w:val="none" w:sz="0" w:space="0" w:color="auto"/>
      </w:divBdr>
    </w:div>
    <w:div w:id="622149567">
      <w:bodyDiv w:val="1"/>
      <w:marLeft w:val="0"/>
      <w:marRight w:val="0"/>
      <w:marTop w:val="0"/>
      <w:marBottom w:val="0"/>
      <w:divBdr>
        <w:top w:val="none" w:sz="0" w:space="0" w:color="auto"/>
        <w:left w:val="none" w:sz="0" w:space="0" w:color="auto"/>
        <w:bottom w:val="none" w:sz="0" w:space="0" w:color="auto"/>
        <w:right w:val="none" w:sz="0" w:space="0" w:color="auto"/>
      </w:divBdr>
    </w:div>
    <w:div w:id="624310699">
      <w:bodyDiv w:val="1"/>
      <w:marLeft w:val="0"/>
      <w:marRight w:val="0"/>
      <w:marTop w:val="0"/>
      <w:marBottom w:val="0"/>
      <w:divBdr>
        <w:top w:val="none" w:sz="0" w:space="0" w:color="auto"/>
        <w:left w:val="none" w:sz="0" w:space="0" w:color="auto"/>
        <w:bottom w:val="none" w:sz="0" w:space="0" w:color="auto"/>
        <w:right w:val="none" w:sz="0" w:space="0" w:color="auto"/>
      </w:divBdr>
    </w:div>
    <w:div w:id="633490093">
      <w:bodyDiv w:val="1"/>
      <w:marLeft w:val="0"/>
      <w:marRight w:val="0"/>
      <w:marTop w:val="0"/>
      <w:marBottom w:val="0"/>
      <w:divBdr>
        <w:top w:val="none" w:sz="0" w:space="0" w:color="auto"/>
        <w:left w:val="none" w:sz="0" w:space="0" w:color="auto"/>
        <w:bottom w:val="none" w:sz="0" w:space="0" w:color="auto"/>
        <w:right w:val="none" w:sz="0" w:space="0" w:color="auto"/>
      </w:divBdr>
    </w:div>
    <w:div w:id="642463615">
      <w:bodyDiv w:val="1"/>
      <w:marLeft w:val="0"/>
      <w:marRight w:val="0"/>
      <w:marTop w:val="0"/>
      <w:marBottom w:val="0"/>
      <w:divBdr>
        <w:top w:val="none" w:sz="0" w:space="0" w:color="auto"/>
        <w:left w:val="none" w:sz="0" w:space="0" w:color="auto"/>
        <w:bottom w:val="none" w:sz="0" w:space="0" w:color="auto"/>
        <w:right w:val="none" w:sz="0" w:space="0" w:color="auto"/>
      </w:divBdr>
    </w:div>
    <w:div w:id="663050111">
      <w:bodyDiv w:val="1"/>
      <w:marLeft w:val="0"/>
      <w:marRight w:val="0"/>
      <w:marTop w:val="0"/>
      <w:marBottom w:val="0"/>
      <w:divBdr>
        <w:top w:val="none" w:sz="0" w:space="0" w:color="auto"/>
        <w:left w:val="none" w:sz="0" w:space="0" w:color="auto"/>
        <w:bottom w:val="none" w:sz="0" w:space="0" w:color="auto"/>
        <w:right w:val="none" w:sz="0" w:space="0" w:color="auto"/>
      </w:divBdr>
    </w:div>
    <w:div w:id="663096190">
      <w:bodyDiv w:val="1"/>
      <w:marLeft w:val="0"/>
      <w:marRight w:val="0"/>
      <w:marTop w:val="0"/>
      <w:marBottom w:val="0"/>
      <w:divBdr>
        <w:top w:val="none" w:sz="0" w:space="0" w:color="auto"/>
        <w:left w:val="none" w:sz="0" w:space="0" w:color="auto"/>
        <w:bottom w:val="none" w:sz="0" w:space="0" w:color="auto"/>
        <w:right w:val="none" w:sz="0" w:space="0" w:color="auto"/>
      </w:divBdr>
    </w:div>
    <w:div w:id="664555945">
      <w:bodyDiv w:val="1"/>
      <w:marLeft w:val="0"/>
      <w:marRight w:val="0"/>
      <w:marTop w:val="0"/>
      <w:marBottom w:val="0"/>
      <w:divBdr>
        <w:top w:val="none" w:sz="0" w:space="0" w:color="auto"/>
        <w:left w:val="none" w:sz="0" w:space="0" w:color="auto"/>
        <w:bottom w:val="none" w:sz="0" w:space="0" w:color="auto"/>
        <w:right w:val="none" w:sz="0" w:space="0" w:color="auto"/>
      </w:divBdr>
    </w:div>
    <w:div w:id="679430354">
      <w:bodyDiv w:val="1"/>
      <w:marLeft w:val="0"/>
      <w:marRight w:val="0"/>
      <w:marTop w:val="0"/>
      <w:marBottom w:val="0"/>
      <w:divBdr>
        <w:top w:val="none" w:sz="0" w:space="0" w:color="auto"/>
        <w:left w:val="none" w:sz="0" w:space="0" w:color="auto"/>
        <w:bottom w:val="none" w:sz="0" w:space="0" w:color="auto"/>
        <w:right w:val="none" w:sz="0" w:space="0" w:color="auto"/>
      </w:divBdr>
      <w:divsChild>
        <w:div w:id="913974950">
          <w:marLeft w:val="-120"/>
          <w:marRight w:val="0"/>
          <w:marTop w:val="0"/>
          <w:marBottom w:val="0"/>
          <w:divBdr>
            <w:top w:val="none" w:sz="0" w:space="0" w:color="auto"/>
            <w:left w:val="none" w:sz="0" w:space="0" w:color="auto"/>
            <w:bottom w:val="none" w:sz="0" w:space="0" w:color="auto"/>
            <w:right w:val="none" w:sz="0" w:space="0" w:color="auto"/>
          </w:divBdr>
        </w:div>
        <w:div w:id="49505418">
          <w:marLeft w:val="-262"/>
          <w:marRight w:val="0"/>
          <w:marTop w:val="0"/>
          <w:marBottom w:val="0"/>
          <w:divBdr>
            <w:top w:val="none" w:sz="0" w:space="0" w:color="auto"/>
            <w:left w:val="none" w:sz="0" w:space="0" w:color="auto"/>
            <w:bottom w:val="none" w:sz="0" w:space="0" w:color="auto"/>
            <w:right w:val="none" w:sz="0" w:space="0" w:color="auto"/>
          </w:divBdr>
        </w:div>
      </w:divsChild>
    </w:div>
    <w:div w:id="713651486">
      <w:bodyDiv w:val="1"/>
      <w:marLeft w:val="0"/>
      <w:marRight w:val="0"/>
      <w:marTop w:val="0"/>
      <w:marBottom w:val="0"/>
      <w:divBdr>
        <w:top w:val="none" w:sz="0" w:space="0" w:color="auto"/>
        <w:left w:val="none" w:sz="0" w:space="0" w:color="auto"/>
        <w:bottom w:val="none" w:sz="0" w:space="0" w:color="auto"/>
        <w:right w:val="none" w:sz="0" w:space="0" w:color="auto"/>
      </w:divBdr>
    </w:div>
    <w:div w:id="727723356">
      <w:bodyDiv w:val="1"/>
      <w:marLeft w:val="0"/>
      <w:marRight w:val="0"/>
      <w:marTop w:val="0"/>
      <w:marBottom w:val="0"/>
      <w:divBdr>
        <w:top w:val="none" w:sz="0" w:space="0" w:color="auto"/>
        <w:left w:val="none" w:sz="0" w:space="0" w:color="auto"/>
        <w:bottom w:val="none" w:sz="0" w:space="0" w:color="auto"/>
        <w:right w:val="none" w:sz="0" w:space="0" w:color="auto"/>
      </w:divBdr>
    </w:div>
    <w:div w:id="728310812">
      <w:bodyDiv w:val="1"/>
      <w:marLeft w:val="0"/>
      <w:marRight w:val="0"/>
      <w:marTop w:val="0"/>
      <w:marBottom w:val="0"/>
      <w:divBdr>
        <w:top w:val="none" w:sz="0" w:space="0" w:color="auto"/>
        <w:left w:val="none" w:sz="0" w:space="0" w:color="auto"/>
        <w:bottom w:val="none" w:sz="0" w:space="0" w:color="auto"/>
        <w:right w:val="none" w:sz="0" w:space="0" w:color="auto"/>
      </w:divBdr>
    </w:div>
    <w:div w:id="742684327">
      <w:bodyDiv w:val="1"/>
      <w:marLeft w:val="0"/>
      <w:marRight w:val="0"/>
      <w:marTop w:val="0"/>
      <w:marBottom w:val="0"/>
      <w:divBdr>
        <w:top w:val="none" w:sz="0" w:space="0" w:color="auto"/>
        <w:left w:val="none" w:sz="0" w:space="0" w:color="auto"/>
        <w:bottom w:val="none" w:sz="0" w:space="0" w:color="auto"/>
        <w:right w:val="none" w:sz="0" w:space="0" w:color="auto"/>
      </w:divBdr>
      <w:divsChild>
        <w:div w:id="1141077939">
          <w:marLeft w:val="-115"/>
          <w:marRight w:val="0"/>
          <w:marTop w:val="0"/>
          <w:marBottom w:val="0"/>
          <w:divBdr>
            <w:top w:val="none" w:sz="0" w:space="0" w:color="auto"/>
            <w:left w:val="none" w:sz="0" w:space="0" w:color="auto"/>
            <w:bottom w:val="none" w:sz="0" w:space="0" w:color="auto"/>
            <w:right w:val="none" w:sz="0" w:space="0" w:color="auto"/>
          </w:divBdr>
        </w:div>
      </w:divsChild>
    </w:div>
    <w:div w:id="758329442">
      <w:bodyDiv w:val="1"/>
      <w:marLeft w:val="0"/>
      <w:marRight w:val="0"/>
      <w:marTop w:val="0"/>
      <w:marBottom w:val="0"/>
      <w:divBdr>
        <w:top w:val="none" w:sz="0" w:space="0" w:color="auto"/>
        <w:left w:val="none" w:sz="0" w:space="0" w:color="auto"/>
        <w:bottom w:val="none" w:sz="0" w:space="0" w:color="auto"/>
        <w:right w:val="none" w:sz="0" w:space="0" w:color="auto"/>
      </w:divBdr>
    </w:div>
    <w:div w:id="765224216">
      <w:bodyDiv w:val="1"/>
      <w:marLeft w:val="0"/>
      <w:marRight w:val="0"/>
      <w:marTop w:val="0"/>
      <w:marBottom w:val="0"/>
      <w:divBdr>
        <w:top w:val="none" w:sz="0" w:space="0" w:color="auto"/>
        <w:left w:val="none" w:sz="0" w:space="0" w:color="auto"/>
        <w:bottom w:val="none" w:sz="0" w:space="0" w:color="auto"/>
        <w:right w:val="none" w:sz="0" w:space="0" w:color="auto"/>
      </w:divBdr>
    </w:div>
    <w:div w:id="769934968">
      <w:bodyDiv w:val="1"/>
      <w:marLeft w:val="0"/>
      <w:marRight w:val="0"/>
      <w:marTop w:val="0"/>
      <w:marBottom w:val="0"/>
      <w:divBdr>
        <w:top w:val="none" w:sz="0" w:space="0" w:color="auto"/>
        <w:left w:val="none" w:sz="0" w:space="0" w:color="auto"/>
        <w:bottom w:val="none" w:sz="0" w:space="0" w:color="auto"/>
        <w:right w:val="none" w:sz="0" w:space="0" w:color="auto"/>
      </w:divBdr>
    </w:div>
    <w:div w:id="773284912">
      <w:bodyDiv w:val="1"/>
      <w:marLeft w:val="0"/>
      <w:marRight w:val="0"/>
      <w:marTop w:val="0"/>
      <w:marBottom w:val="0"/>
      <w:divBdr>
        <w:top w:val="none" w:sz="0" w:space="0" w:color="auto"/>
        <w:left w:val="none" w:sz="0" w:space="0" w:color="auto"/>
        <w:bottom w:val="none" w:sz="0" w:space="0" w:color="auto"/>
        <w:right w:val="none" w:sz="0" w:space="0" w:color="auto"/>
      </w:divBdr>
    </w:div>
    <w:div w:id="775834221">
      <w:bodyDiv w:val="1"/>
      <w:marLeft w:val="0"/>
      <w:marRight w:val="0"/>
      <w:marTop w:val="0"/>
      <w:marBottom w:val="0"/>
      <w:divBdr>
        <w:top w:val="none" w:sz="0" w:space="0" w:color="auto"/>
        <w:left w:val="none" w:sz="0" w:space="0" w:color="auto"/>
        <w:bottom w:val="none" w:sz="0" w:space="0" w:color="auto"/>
        <w:right w:val="none" w:sz="0" w:space="0" w:color="auto"/>
      </w:divBdr>
    </w:div>
    <w:div w:id="776484090">
      <w:bodyDiv w:val="1"/>
      <w:marLeft w:val="0"/>
      <w:marRight w:val="0"/>
      <w:marTop w:val="0"/>
      <w:marBottom w:val="0"/>
      <w:divBdr>
        <w:top w:val="none" w:sz="0" w:space="0" w:color="auto"/>
        <w:left w:val="none" w:sz="0" w:space="0" w:color="auto"/>
        <w:bottom w:val="none" w:sz="0" w:space="0" w:color="auto"/>
        <w:right w:val="none" w:sz="0" w:space="0" w:color="auto"/>
      </w:divBdr>
    </w:div>
    <w:div w:id="788161805">
      <w:bodyDiv w:val="1"/>
      <w:marLeft w:val="0"/>
      <w:marRight w:val="0"/>
      <w:marTop w:val="0"/>
      <w:marBottom w:val="0"/>
      <w:divBdr>
        <w:top w:val="none" w:sz="0" w:space="0" w:color="auto"/>
        <w:left w:val="none" w:sz="0" w:space="0" w:color="auto"/>
        <w:bottom w:val="none" w:sz="0" w:space="0" w:color="auto"/>
        <w:right w:val="none" w:sz="0" w:space="0" w:color="auto"/>
      </w:divBdr>
    </w:div>
    <w:div w:id="848325410">
      <w:bodyDiv w:val="1"/>
      <w:marLeft w:val="0"/>
      <w:marRight w:val="0"/>
      <w:marTop w:val="0"/>
      <w:marBottom w:val="0"/>
      <w:divBdr>
        <w:top w:val="none" w:sz="0" w:space="0" w:color="auto"/>
        <w:left w:val="none" w:sz="0" w:space="0" w:color="auto"/>
        <w:bottom w:val="none" w:sz="0" w:space="0" w:color="auto"/>
        <w:right w:val="none" w:sz="0" w:space="0" w:color="auto"/>
      </w:divBdr>
    </w:div>
    <w:div w:id="860627619">
      <w:bodyDiv w:val="1"/>
      <w:marLeft w:val="0"/>
      <w:marRight w:val="0"/>
      <w:marTop w:val="0"/>
      <w:marBottom w:val="0"/>
      <w:divBdr>
        <w:top w:val="none" w:sz="0" w:space="0" w:color="auto"/>
        <w:left w:val="none" w:sz="0" w:space="0" w:color="auto"/>
        <w:bottom w:val="none" w:sz="0" w:space="0" w:color="auto"/>
        <w:right w:val="none" w:sz="0" w:space="0" w:color="auto"/>
      </w:divBdr>
      <w:divsChild>
        <w:div w:id="28923237">
          <w:marLeft w:val="60"/>
          <w:marRight w:val="0"/>
          <w:marTop w:val="0"/>
          <w:marBottom w:val="0"/>
          <w:divBdr>
            <w:top w:val="none" w:sz="0" w:space="0" w:color="auto"/>
            <w:left w:val="none" w:sz="0" w:space="0" w:color="auto"/>
            <w:bottom w:val="none" w:sz="0" w:space="0" w:color="auto"/>
            <w:right w:val="none" w:sz="0" w:space="0" w:color="auto"/>
          </w:divBdr>
        </w:div>
      </w:divsChild>
    </w:div>
    <w:div w:id="874539648">
      <w:bodyDiv w:val="1"/>
      <w:marLeft w:val="0"/>
      <w:marRight w:val="0"/>
      <w:marTop w:val="0"/>
      <w:marBottom w:val="0"/>
      <w:divBdr>
        <w:top w:val="none" w:sz="0" w:space="0" w:color="auto"/>
        <w:left w:val="none" w:sz="0" w:space="0" w:color="auto"/>
        <w:bottom w:val="none" w:sz="0" w:space="0" w:color="auto"/>
        <w:right w:val="none" w:sz="0" w:space="0" w:color="auto"/>
      </w:divBdr>
    </w:div>
    <w:div w:id="895580943">
      <w:bodyDiv w:val="1"/>
      <w:marLeft w:val="0"/>
      <w:marRight w:val="0"/>
      <w:marTop w:val="0"/>
      <w:marBottom w:val="0"/>
      <w:divBdr>
        <w:top w:val="none" w:sz="0" w:space="0" w:color="auto"/>
        <w:left w:val="none" w:sz="0" w:space="0" w:color="auto"/>
        <w:bottom w:val="none" w:sz="0" w:space="0" w:color="auto"/>
        <w:right w:val="none" w:sz="0" w:space="0" w:color="auto"/>
      </w:divBdr>
    </w:div>
    <w:div w:id="910583157">
      <w:bodyDiv w:val="1"/>
      <w:marLeft w:val="0"/>
      <w:marRight w:val="0"/>
      <w:marTop w:val="0"/>
      <w:marBottom w:val="0"/>
      <w:divBdr>
        <w:top w:val="none" w:sz="0" w:space="0" w:color="auto"/>
        <w:left w:val="none" w:sz="0" w:space="0" w:color="auto"/>
        <w:bottom w:val="none" w:sz="0" w:space="0" w:color="auto"/>
        <w:right w:val="none" w:sz="0" w:space="0" w:color="auto"/>
      </w:divBdr>
    </w:div>
    <w:div w:id="937714852">
      <w:bodyDiv w:val="1"/>
      <w:marLeft w:val="0"/>
      <w:marRight w:val="0"/>
      <w:marTop w:val="0"/>
      <w:marBottom w:val="0"/>
      <w:divBdr>
        <w:top w:val="none" w:sz="0" w:space="0" w:color="auto"/>
        <w:left w:val="none" w:sz="0" w:space="0" w:color="auto"/>
        <w:bottom w:val="none" w:sz="0" w:space="0" w:color="auto"/>
        <w:right w:val="none" w:sz="0" w:space="0" w:color="auto"/>
      </w:divBdr>
    </w:div>
    <w:div w:id="939028575">
      <w:bodyDiv w:val="1"/>
      <w:marLeft w:val="0"/>
      <w:marRight w:val="0"/>
      <w:marTop w:val="0"/>
      <w:marBottom w:val="0"/>
      <w:divBdr>
        <w:top w:val="none" w:sz="0" w:space="0" w:color="auto"/>
        <w:left w:val="none" w:sz="0" w:space="0" w:color="auto"/>
        <w:bottom w:val="none" w:sz="0" w:space="0" w:color="auto"/>
        <w:right w:val="none" w:sz="0" w:space="0" w:color="auto"/>
      </w:divBdr>
      <w:divsChild>
        <w:div w:id="1498884647">
          <w:marLeft w:val="-115"/>
          <w:marRight w:val="0"/>
          <w:marTop w:val="0"/>
          <w:marBottom w:val="0"/>
          <w:divBdr>
            <w:top w:val="none" w:sz="0" w:space="0" w:color="auto"/>
            <w:left w:val="none" w:sz="0" w:space="0" w:color="auto"/>
            <w:bottom w:val="none" w:sz="0" w:space="0" w:color="auto"/>
            <w:right w:val="none" w:sz="0" w:space="0" w:color="auto"/>
          </w:divBdr>
        </w:div>
      </w:divsChild>
    </w:div>
    <w:div w:id="944462713">
      <w:bodyDiv w:val="1"/>
      <w:marLeft w:val="0"/>
      <w:marRight w:val="0"/>
      <w:marTop w:val="0"/>
      <w:marBottom w:val="0"/>
      <w:divBdr>
        <w:top w:val="none" w:sz="0" w:space="0" w:color="auto"/>
        <w:left w:val="none" w:sz="0" w:space="0" w:color="auto"/>
        <w:bottom w:val="none" w:sz="0" w:space="0" w:color="auto"/>
        <w:right w:val="none" w:sz="0" w:space="0" w:color="auto"/>
      </w:divBdr>
    </w:div>
    <w:div w:id="950669787">
      <w:bodyDiv w:val="1"/>
      <w:marLeft w:val="0"/>
      <w:marRight w:val="0"/>
      <w:marTop w:val="0"/>
      <w:marBottom w:val="0"/>
      <w:divBdr>
        <w:top w:val="none" w:sz="0" w:space="0" w:color="auto"/>
        <w:left w:val="none" w:sz="0" w:space="0" w:color="auto"/>
        <w:bottom w:val="none" w:sz="0" w:space="0" w:color="auto"/>
        <w:right w:val="none" w:sz="0" w:space="0" w:color="auto"/>
      </w:divBdr>
    </w:div>
    <w:div w:id="985545352">
      <w:bodyDiv w:val="1"/>
      <w:marLeft w:val="0"/>
      <w:marRight w:val="0"/>
      <w:marTop w:val="0"/>
      <w:marBottom w:val="0"/>
      <w:divBdr>
        <w:top w:val="none" w:sz="0" w:space="0" w:color="auto"/>
        <w:left w:val="none" w:sz="0" w:space="0" w:color="auto"/>
        <w:bottom w:val="none" w:sz="0" w:space="0" w:color="auto"/>
        <w:right w:val="none" w:sz="0" w:space="0" w:color="auto"/>
      </w:divBdr>
    </w:div>
    <w:div w:id="1013216764">
      <w:bodyDiv w:val="1"/>
      <w:marLeft w:val="0"/>
      <w:marRight w:val="0"/>
      <w:marTop w:val="0"/>
      <w:marBottom w:val="0"/>
      <w:divBdr>
        <w:top w:val="none" w:sz="0" w:space="0" w:color="auto"/>
        <w:left w:val="none" w:sz="0" w:space="0" w:color="auto"/>
        <w:bottom w:val="none" w:sz="0" w:space="0" w:color="auto"/>
        <w:right w:val="none" w:sz="0" w:space="0" w:color="auto"/>
      </w:divBdr>
    </w:div>
    <w:div w:id="1020473387">
      <w:bodyDiv w:val="1"/>
      <w:marLeft w:val="0"/>
      <w:marRight w:val="0"/>
      <w:marTop w:val="0"/>
      <w:marBottom w:val="0"/>
      <w:divBdr>
        <w:top w:val="none" w:sz="0" w:space="0" w:color="auto"/>
        <w:left w:val="none" w:sz="0" w:space="0" w:color="auto"/>
        <w:bottom w:val="none" w:sz="0" w:space="0" w:color="auto"/>
        <w:right w:val="none" w:sz="0" w:space="0" w:color="auto"/>
      </w:divBdr>
    </w:div>
    <w:div w:id="1064135961">
      <w:bodyDiv w:val="1"/>
      <w:marLeft w:val="0"/>
      <w:marRight w:val="0"/>
      <w:marTop w:val="0"/>
      <w:marBottom w:val="0"/>
      <w:divBdr>
        <w:top w:val="none" w:sz="0" w:space="0" w:color="auto"/>
        <w:left w:val="none" w:sz="0" w:space="0" w:color="auto"/>
        <w:bottom w:val="none" w:sz="0" w:space="0" w:color="auto"/>
        <w:right w:val="none" w:sz="0" w:space="0" w:color="auto"/>
      </w:divBdr>
    </w:div>
    <w:div w:id="1068723484">
      <w:bodyDiv w:val="1"/>
      <w:marLeft w:val="0"/>
      <w:marRight w:val="0"/>
      <w:marTop w:val="0"/>
      <w:marBottom w:val="0"/>
      <w:divBdr>
        <w:top w:val="none" w:sz="0" w:space="0" w:color="auto"/>
        <w:left w:val="none" w:sz="0" w:space="0" w:color="auto"/>
        <w:bottom w:val="none" w:sz="0" w:space="0" w:color="auto"/>
        <w:right w:val="none" w:sz="0" w:space="0" w:color="auto"/>
      </w:divBdr>
    </w:div>
    <w:div w:id="1076632429">
      <w:bodyDiv w:val="1"/>
      <w:marLeft w:val="0"/>
      <w:marRight w:val="0"/>
      <w:marTop w:val="0"/>
      <w:marBottom w:val="0"/>
      <w:divBdr>
        <w:top w:val="none" w:sz="0" w:space="0" w:color="auto"/>
        <w:left w:val="none" w:sz="0" w:space="0" w:color="auto"/>
        <w:bottom w:val="none" w:sz="0" w:space="0" w:color="auto"/>
        <w:right w:val="none" w:sz="0" w:space="0" w:color="auto"/>
      </w:divBdr>
    </w:div>
    <w:div w:id="1098451839">
      <w:bodyDiv w:val="1"/>
      <w:marLeft w:val="0"/>
      <w:marRight w:val="0"/>
      <w:marTop w:val="0"/>
      <w:marBottom w:val="0"/>
      <w:divBdr>
        <w:top w:val="none" w:sz="0" w:space="0" w:color="auto"/>
        <w:left w:val="none" w:sz="0" w:space="0" w:color="auto"/>
        <w:bottom w:val="none" w:sz="0" w:space="0" w:color="auto"/>
        <w:right w:val="none" w:sz="0" w:space="0" w:color="auto"/>
      </w:divBdr>
    </w:div>
    <w:div w:id="1104423246">
      <w:bodyDiv w:val="1"/>
      <w:marLeft w:val="0"/>
      <w:marRight w:val="0"/>
      <w:marTop w:val="0"/>
      <w:marBottom w:val="0"/>
      <w:divBdr>
        <w:top w:val="none" w:sz="0" w:space="0" w:color="auto"/>
        <w:left w:val="none" w:sz="0" w:space="0" w:color="auto"/>
        <w:bottom w:val="none" w:sz="0" w:space="0" w:color="auto"/>
        <w:right w:val="none" w:sz="0" w:space="0" w:color="auto"/>
      </w:divBdr>
    </w:div>
    <w:div w:id="1108038313">
      <w:bodyDiv w:val="1"/>
      <w:marLeft w:val="0"/>
      <w:marRight w:val="0"/>
      <w:marTop w:val="0"/>
      <w:marBottom w:val="0"/>
      <w:divBdr>
        <w:top w:val="none" w:sz="0" w:space="0" w:color="auto"/>
        <w:left w:val="none" w:sz="0" w:space="0" w:color="auto"/>
        <w:bottom w:val="none" w:sz="0" w:space="0" w:color="auto"/>
        <w:right w:val="none" w:sz="0" w:space="0" w:color="auto"/>
      </w:divBdr>
    </w:div>
    <w:div w:id="1119957921">
      <w:bodyDiv w:val="1"/>
      <w:marLeft w:val="0"/>
      <w:marRight w:val="0"/>
      <w:marTop w:val="0"/>
      <w:marBottom w:val="0"/>
      <w:divBdr>
        <w:top w:val="none" w:sz="0" w:space="0" w:color="auto"/>
        <w:left w:val="none" w:sz="0" w:space="0" w:color="auto"/>
        <w:bottom w:val="none" w:sz="0" w:space="0" w:color="auto"/>
        <w:right w:val="none" w:sz="0" w:space="0" w:color="auto"/>
      </w:divBdr>
    </w:div>
    <w:div w:id="1120295510">
      <w:bodyDiv w:val="1"/>
      <w:marLeft w:val="0"/>
      <w:marRight w:val="0"/>
      <w:marTop w:val="0"/>
      <w:marBottom w:val="0"/>
      <w:divBdr>
        <w:top w:val="none" w:sz="0" w:space="0" w:color="auto"/>
        <w:left w:val="none" w:sz="0" w:space="0" w:color="auto"/>
        <w:bottom w:val="none" w:sz="0" w:space="0" w:color="auto"/>
        <w:right w:val="none" w:sz="0" w:space="0" w:color="auto"/>
      </w:divBdr>
    </w:div>
    <w:div w:id="1121387840">
      <w:bodyDiv w:val="1"/>
      <w:marLeft w:val="0"/>
      <w:marRight w:val="0"/>
      <w:marTop w:val="0"/>
      <w:marBottom w:val="0"/>
      <w:divBdr>
        <w:top w:val="none" w:sz="0" w:space="0" w:color="auto"/>
        <w:left w:val="none" w:sz="0" w:space="0" w:color="auto"/>
        <w:bottom w:val="none" w:sz="0" w:space="0" w:color="auto"/>
        <w:right w:val="none" w:sz="0" w:space="0" w:color="auto"/>
      </w:divBdr>
      <w:divsChild>
        <w:div w:id="620379188">
          <w:marLeft w:val="-108"/>
          <w:marRight w:val="0"/>
          <w:marTop w:val="0"/>
          <w:marBottom w:val="0"/>
          <w:divBdr>
            <w:top w:val="none" w:sz="0" w:space="0" w:color="auto"/>
            <w:left w:val="none" w:sz="0" w:space="0" w:color="auto"/>
            <w:bottom w:val="none" w:sz="0" w:space="0" w:color="auto"/>
            <w:right w:val="none" w:sz="0" w:space="0" w:color="auto"/>
          </w:divBdr>
        </w:div>
      </w:divsChild>
    </w:div>
    <w:div w:id="1137649323">
      <w:bodyDiv w:val="1"/>
      <w:marLeft w:val="0"/>
      <w:marRight w:val="0"/>
      <w:marTop w:val="0"/>
      <w:marBottom w:val="0"/>
      <w:divBdr>
        <w:top w:val="none" w:sz="0" w:space="0" w:color="auto"/>
        <w:left w:val="none" w:sz="0" w:space="0" w:color="auto"/>
        <w:bottom w:val="none" w:sz="0" w:space="0" w:color="auto"/>
        <w:right w:val="none" w:sz="0" w:space="0" w:color="auto"/>
      </w:divBdr>
      <w:divsChild>
        <w:div w:id="1442338235">
          <w:marLeft w:val="-120"/>
          <w:marRight w:val="0"/>
          <w:marTop w:val="0"/>
          <w:marBottom w:val="0"/>
          <w:divBdr>
            <w:top w:val="none" w:sz="0" w:space="0" w:color="auto"/>
            <w:left w:val="none" w:sz="0" w:space="0" w:color="auto"/>
            <w:bottom w:val="none" w:sz="0" w:space="0" w:color="auto"/>
            <w:right w:val="none" w:sz="0" w:space="0" w:color="auto"/>
          </w:divBdr>
        </w:div>
        <w:div w:id="1006712718">
          <w:marLeft w:val="-115"/>
          <w:marRight w:val="0"/>
          <w:marTop w:val="0"/>
          <w:marBottom w:val="0"/>
          <w:divBdr>
            <w:top w:val="none" w:sz="0" w:space="0" w:color="auto"/>
            <w:left w:val="none" w:sz="0" w:space="0" w:color="auto"/>
            <w:bottom w:val="none" w:sz="0" w:space="0" w:color="auto"/>
            <w:right w:val="none" w:sz="0" w:space="0" w:color="auto"/>
          </w:divBdr>
        </w:div>
        <w:div w:id="782110691">
          <w:marLeft w:val="-100"/>
          <w:marRight w:val="0"/>
          <w:marTop w:val="0"/>
          <w:marBottom w:val="0"/>
          <w:divBdr>
            <w:top w:val="none" w:sz="0" w:space="0" w:color="auto"/>
            <w:left w:val="none" w:sz="0" w:space="0" w:color="auto"/>
            <w:bottom w:val="none" w:sz="0" w:space="0" w:color="auto"/>
            <w:right w:val="none" w:sz="0" w:space="0" w:color="auto"/>
          </w:divBdr>
        </w:div>
        <w:div w:id="824592167">
          <w:marLeft w:val="-100"/>
          <w:marRight w:val="0"/>
          <w:marTop w:val="0"/>
          <w:marBottom w:val="0"/>
          <w:divBdr>
            <w:top w:val="none" w:sz="0" w:space="0" w:color="auto"/>
            <w:left w:val="none" w:sz="0" w:space="0" w:color="auto"/>
            <w:bottom w:val="none" w:sz="0" w:space="0" w:color="auto"/>
            <w:right w:val="none" w:sz="0" w:space="0" w:color="auto"/>
          </w:divBdr>
        </w:div>
        <w:div w:id="1412586340">
          <w:marLeft w:val="-100"/>
          <w:marRight w:val="0"/>
          <w:marTop w:val="0"/>
          <w:marBottom w:val="0"/>
          <w:divBdr>
            <w:top w:val="none" w:sz="0" w:space="0" w:color="auto"/>
            <w:left w:val="none" w:sz="0" w:space="0" w:color="auto"/>
            <w:bottom w:val="none" w:sz="0" w:space="0" w:color="auto"/>
            <w:right w:val="none" w:sz="0" w:space="0" w:color="auto"/>
          </w:divBdr>
        </w:div>
        <w:div w:id="60639146">
          <w:marLeft w:val="-100"/>
          <w:marRight w:val="0"/>
          <w:marTop w:val="0"/>
          <w:marBottom w:val="0"/>
          <w:divBdr>
            <w:top w:val="none" w:sz="0" w:space="0" w:color="auto"/>
            <w:left w:val="none" w:sz="0" w:space="0" w:color="auto"/>
            <w:bottom w:val="none" w:sz="0" w:space="0" w:color="auto"/>
            <w:right w:val="none" w:sz="0" w:space="0" w:color="auto"/>
          </w:divBdr>
        </w:div>
        <w:div w:id="401146065">
          <w:marLeft w:val="-100"/>
          <w:marRight w:val="0"/>
          <w:marTop w:val="0"/>
          <w:marBottom w:val="0"/>
          <w:divBdr>
            <w:top w:val="none" w:sz="0" w:space="0" w:color="auto"/>
            <w:left w:val="none" w:sz="0" w:space="0" w:color="auto"/>
            <w:bottom w:val="none" w:sz="0" w:space="0" w:color="auto"/>
            <w:right w:val="none" w:sz="0" w:space="0" w:color="auto"/>
          </w:divBdr>
        </w:div>
        <w:div w:id="182789939">
          <w:marLeft w:val="-100"/>
          <w:marRight w:val="0"/>
          <w:marTop w:val="0"/>
          <w:marBottom w:val="0"/>
          <w:divBdr>
            <w:top w:val="none" w:sz="0" w:space="0" w:color="auto"/>
            <w:left w:val="none" w:sz="0" w:space="0" w:color="auto"/>
            <w:bottom w:val="none" w:sz="0" w:space="0" w:color="auto"/>
            <w:right w:val="none" w:sz="0" w:space="0" w:color="auto"/>
          </w:divBdr>
        </w:div>
        <w:div w:id="315033697">
          <w:marLeft w:val="-115"/>
          <w:marRight w:val="0"/>
          <w:marTop w:val="0"/>
          <w:marBottom w:val="0"/>
          <w:divBdr>
            <w:top w:val="none" w:sz="0" w:space="0" w:color="auto"/>
            <w:left w:val="none" w:sz="0" w:space="0" w:color="auto"/>
            <w:bottom w:val="none" w:sz="0" w:space="0" w:color="auto"/>
            <w:right w:val="none" w:sz="0" w:space="0" w:color="auto"/>
          </w:divBdr>
        </w:div>
        <w:div w:id="1634552564">
          <w:marLeft w:val="-100"/>
          <w:marRight w:val="0"/>
          <w:marTop w:val="0"/>
          <w:marBottom w:val="0"/>
          <w:divBdr>
            <w:top w:val="none" w:sz="0" w:space="0" w:color="auto"/>
            <w:left w:val="none" w:sz="0" w:space="0" w:color="auto"/>
            <w:bottom w:val="none" w:sz="0" w:space="0" w:color="auto"/>
            <w:right w:val="none" w:sz="0" w:space="0" w:color="auto"/>
          </w:divBdr>
        </w:div>
        <w:div w:id="1672174926">
          <w:marLeft w:val="-120"/>
          <w:marRight w:val="0"/>
          <w:marTop w:val="0"/>
          <w:marBottom w:val="0"/>
          <w:divBdr>
            <w:top w:val="none" w:sz="0" w:space="0" w:color="auto"/>
            <w:left w:val="none" w:sz="0" w:space="0" w:color="auto"/>
            <w:bottom w:val="none" w:sz="0" w:space="0" w:color="auto"/>
            <w:right w:val="none" w:sz="0" w:space="0" w:color="auto"/>
          </w:divBdr>
        </w:div>
        <w:div w:id="629357739">
          <w:marLeft w:val="-120"/>
          <w:marRight w:val="0"/>
          <w:marTop w:val="0"/>
          <w:marBottom w:val="0"/>
          <w:divBdr>
            <w:top w:val="none" w:sz="0" w:space="0" w:color="auto"/>
            <w:left w:val="none" w:sz="0" w:space="0" w:color="auto"/>
            <w:bottom w:val="none" w:sz="0" w:space="0" w:color="auto"/>
            <w:right w:val="none" w:sz="0" w:space="0" w:color="auto"/>
          </w:divBdr>
        </w:div>
        <w:div w:id="250093081">
          <w:marLeft w:val="-120"/>
          <w:marRight w:val="0"/>
          <w:marTop w:val="0"/>
          <w:marBottom w:val="0"/>
          <w:divBdr>
            <w:top w:val="none" w:sz="0" w:space="0" w:color="auto"/>
            <w:left w:val="none" w:sz="0" w:space="0" w:color="auto"/>
            <w:bottom w:val="none" w:sz="0" w:space="0" w:color="auto"/>
            <w:right w:val="none" w:sz="0" w:space="0" w:color="auto"/>
          </w:divBdr>
        </w:div>
        <w:div w:id="1625966981">
          <w:marLeft w:val="-120"/>
          <w:marRight w:val="0"/>
          <w:marTop w:val="0"/>
          <w:marBottom w:val="0"/>
          <w:divBdr>
            <w:top w:val="none" w:sz="0" w:space="0" w:color="auto"/>
            <w:left w:val="none" w:sz="0" w:space="0" w:color="auto"/>
            <w:bottom w:val="none" w:sz="0" w:space="0" w:color="auto"/>
            <w:right w:val="none" w:sz="0" w:space="0" w:color="auto"/>
          </w:divBdr>
        </w:div>
        <w:div w:id="1860655909">
          <w:marLeft w:val="245"/>
          <w:marRight w:val="0"/>
          <w:marTop w:val="0"/>
          <w:marBottom w:val="0"/>
          <w:divBdr>
            <w:top w:val="none" w:sz="0" w:space="0" w:color="auto"/>
            <w:left w:val="none" w:sz="0" w:space="0" w:color="auto"/>
            <w:bottom w:val="none" w:sz="0" w:space="0" w:color="auto"/>
            <w:right w:val="none" w:sz="0" w:space="0" w:color="auto"/>
          </w:divBdr>
        </w:div>
      </w:divsChild>
    </w:div>
    <w:div w:id="1147745214">
      <w:bodyDiv w:val="1"/>
      <w:marLeft w:val="0"/>
      <w:marRight w:val="0"/>
      <w:marTop w:val="0"/>
      <w:marBottom w:val="0"/>
      <w:divBdr>
        <w:top w:val="none" w:sz="0" w:space="0" w:color="auto"/>
        <w:left w:val="none" w:sz="0" w:space="0" w:color="auto"/>
        <w:bottom w:val="none" w:sz="0" w:space="0" w:color="auto"/>
        <w:right w:val="none" w:sz="0" w:space="0" w:color="auto"/>
      </w:divBdr>
      <w:divsChild>
        <w:div w:id="422576156">
          <w:marLeft w:val="-108"/>
          <w:marRight w:val="0"/>
          <w:marTop w:val="0"/>
          <w:marBottom w:val="0"/>
          <w:divBdr>
            <w:top w:val="none" w:sz="0" w:space="0" w:color="auto"/>
            <w:left w:val="none" w:sz="0" w:space="0" w:color="auto"/>
            <w:bottom w:val="none" w:sz="0" w:space="0" w:color="auto"/>
            <w:right w:val="none" w:sz="0" w:space="0" w:color="auto"/>
          </w:divBdr>
        </w:div>
      </w:divsChild>
    </w:div>
    <w:div w:id="1150250611">
      <w:bodyDiv w:val="1"/>
      <w:marLeft w:val="0"/>
      <w:marRight w:val="0"/>
      <w:marTop w:val="0"/>
      <w:marBottom w:val="0"/>
      <w:divBdr>
        <w:top w:val="none" w:sz="0" w:space="0" w:color="auto"/>
        <w:left w:val="none" w:sz="0" w:space="0" w:color="auto"/>
        <w:bottom w:val="none" w:sz="0" w:space="0" w:color="auto"/>
        <w:right w:val="none" w:sz="0" w:space="0" w:color="auto"/>
      </w:divBdr>
    </w:div>
    <w:div w:id="1156413193">
      <w:bodyDiv w:val="1"/>
      <w:marLeft w:val="0"/>
      <w:marRight w:val="0"/>
      <w:marTop w:val="0"/>
      <w:marBottom w:val="0"/>
      <w:divBdr>
        <w:top w:val="none" w:sz="0" w:space="0" w:color="auto"/>
        <w:left w:val="none" w:sz="0" w:space="0" w:color="auto"/>
        <w:bottom w:val="none" w:sz="0" w:space="0" w:color="auto"/>
        <w:right w:val="none" w:sz="0" w:space="0" w:color="auto"/>
      </w:divBdr>
      <w:divsChild>
        <w:div w:id="1344279195">
          <w:marLeft w:val="-115"/>
          <w:marRight w:val="0"/>
          <w:marTop w:val="0"/>
          <w:marBottom w:val="0"/>
          <w:divBdr>
            <w:top w:val="none" w:sz="0" w:space="0" w:color="auto"/>
            <w:left w:val="none" w:sz="0" w:space="0" w:color="auto"/>
            <w:bottom w:val="none" w:sz="0" w:space="0" w:color="auto"/>
            <w:right w:val="none" w:sz="0" w:space="0" w:color="auto"/>
          </w:divBdr>
        </w:div>
      </w:divsChild>
    </w:div>
    <w:div w:id="1166019474">
      <w:bodyDiv w:val="1"/>
      <w:marLeft w:val="0"/>
      <w:marRight w:val="0"/>
      <w:marTop w:val="0"/>
      <w:marBottom w:val="0"/>
      <w:divBdr>
        <w:top w:val="none" w:sz="0" w:space="0" w:color="auto"/>
        <w:left w:val="none" w:sz="0" w:space="0" w:color="auto"/>
        <w:bottom w:val="none" w:sz="0" w:space="0" w:color="auto"/>
        <w:right w:val="none" w:sz="0" w:space="0" w:color="auto"/>
      </w:divBdr>
    </w:div>
    <w:div w:id="1169639430">
      <w:bodyDiv w:val="1"/>
      <w:marLeft w:val="0"/>
      <w:marRight w:val="0"/>
      <w:marTop w:val="0"/>
      <w:marBottom w:val="0"/>
      <w:divBdr>
        <w:top w:val="none" w:sz="0" w:space="0" w:color="auto"/>
        <w:left w:val="none" w:sz="0" w:space="0" w:color="auto"/>
        <w:bottom w:val="none" w:sz="0" w:space="0" w:color="auto"/>
        <w:right w:val="none" w:sz="0" w:space="0" w:color="auto"/>
      </w:divBdr>
    </w:div>
    <w:div w:id="1172181367">
      <w:bodyDiv w:val="1"/>
      <w:marLeft w:val="0"/>
      <w:marRight w:val="0"/>
      <w:marTop w:val="0"/>
      <w:marBottom w:val="0"/>
      <w:divBdr>
        <w:top w:val="none" w:sz="0" w:space="0" w:color="auto"/>
        <w:left w:val="none" w:sz="0" w:space="0" w:color="auto"/>
        <w:bottom w:val="none" w:sz="0" w:space="0" w:color="auto"/>
        <w:right w:val="none" w:sz="0" w:space="0" w:color="auto"/>
      </w:divBdr>
    </w:div>
    <w:div w:id="1173228677">
      <w:bodyDiv w:val="1"/>
      <w:marLeft w:val="0"/>
      <w:marRight w:val="0"/>
      <w:marTop w:val="0"/>
      <w:marBottom w:val="0"/>
      <w:divBdr>
        <w:top w:val="none" w:sz="0" w:space="0" w:color="auto"/>
        <w:left w:val="none" w:sz="0" w:space="0" w:color="auto"/>
        <w:bottom w:val="none" w:sz="0" w:space="0" w:color="auto"/>
        <w:right w:val="none" w:sz="0" w:space="0" w:color="auto"/>
      </w:divBdr>
    </w:div>
    <w:div w:id="1189221842">
      <w:bodyDiv w:val="1"/>
      <w:marLeft w:val="0"/>
      <w:marRight w:val="0"/>
      <w:marTop w:val="0"/>
      <w:marBottom w:val="0"/>
      <w:divBdr>
        <w:top w:val="none" w:sz="0" w:space="0" w:color="auto"/>
        <w:left w:val="none" w:sz="0" w:space="0" w:color="auto"/>
        <w:bottom w:val="none" w:sz="0" w:space="0" w:color="auto"/>
        <w:right w:val="none" w:sz="0" w:space="0" w:color="auto"/>
      </w:divBdr>
    </w:div>
    <w:div w:id="1195508879">
      <w:bodyDiv w:val="1"/>
      <w:marLeft w:val="0"/>
      <w:marRight w:val="0"/>
      <w:marTop w:val="0"/>
      <w:marBottom w:val="0"/>
      <w:divBdr>
        <w:top w:val="none" w:sz="0" w:space="0" w:color="auto"/>
        <w:left w:val="none" w:sz="0" w:space="0" w:color="auto"/>
        <w:bottom w:val="none" w:sz="0" w:space="0" w:color="auto"/>
        <w:right w:val="none" w:sz="0" w:space="0" w:color="auto"/>
      </w:divBdr>
    </w:div>
    <w:div w:id="1198129993">
      <w:bodyDiv w:val="1"/>
      <w:marLeft w:val="0"/>
      <w:marRight w:val="0"/>
      <w:marTop w:val="0"/>
      <w:marBottom w:val="0"/>
      <w:divBdr>
        <w:top w:val="none" w:sz="0" w:space="0" w:color="auto"/>
        <w:left w:val="none" w:sz="0" w:space="0" w:color="auto"/>
        <w:bottom w:val="none" w:sz="0" w:space="0" w:color="auto"/>
        <w:right w:val="none" w:sz="0" w:space="0" w:color="auto"/>
      </w:divBdr>
    </w:div>
    <w:div w:id="1208302083">
      <w:bodyDiv w:val="1"/>
      <w:marLeft w:val="0"/>
      <w:marRight w:val="0"/>
      <w:marTop w:val="0"/>
      <w:marBottom w:val="0"/>
      <w:divBdr>
        <w:top w:val="none" w:sz="0" w:space="0" w:color="auto"/>
        <w:left w:val="none" w:sz="0" w:space="0" w:color="auto"/>
        <w:bottom w:val="none" w:sz="0" w:space="0" w:color="auto"/>
        <w:right w:val="none" w:sz="0" w:space="0" w:color="auto"/>
      </w:divBdr>
    </w:div>
    <w:div w:id="1242712032">
      <w:bodyDiv w:val="1"/>
      <w:marLeft w:val="0"/>
      <w:marRight w:val="0"/>
      <w:marTop w:val="0"/>
      <w:marBottom w:val="0"/>
      <w:divBdr>
        <w:top w:val="none" w:sz="0" w:space="0" w:color="auto"/>
        <w:left w:val="none" w:sz="0" w:space="0" w:color="auto"/>
        <w:bottom w:val="none" w:sz="0" w:space="0" w:color="auto"/>
        <w:right w:val="none" w:sz="0" w:space="0" w:color="auto"/>
      </w:divBdr>
    </w:div>
    <w:div w:id="1246302974">
      <w:bodyDiv w:val="1"/>
      <w:marLeft w:val="0"/>
      <w:marRight w:val="0"/>
      <w:marTop w:val="0"/>
      <w:marBottom w:val="0"/>
      <w:divBdr>
        <w:top w:val="none" w:sz="0" w:space="0" w:color="auto"/>
        <w:left w:val="none" w:sz="0" w:space="0" w:color="auto"/>
        <w:bottom w:val="none" w:sz="0" w:space="0" w:color="auto"/>
        <w:right w:val="none" w:sz="0" w:space="0" w:color="auto"/>
      </w:divBdr>
    </w:div>
    <w:div w:id="1259215744">
      <w:bodyDiv w:val="1"/>
      <w:marLeft w:val="0"/>
      <w:marRight w:val="0"/>
      <w:marTop w:val="0"/>
      <w:marBottom w:val="0"/>
      <w:divBdr>
        <w:top w:val="none" w:sz="0" w:space="0" w:color="auto"/>
        <w:left w:val="none" w:sz="0" w:space="0" w:color="auto"/>
        <w:bottom w:val="none" w:sz="0" w:space="0" w:color="auto"/>
        <w:right w:val="none" w:sz="0" w:space="0" w:color="auto"/>
      </w:divBdr>
    </w:div>
    <w:div w:id="1263604980">
      <w:bodyDiv w:val="1"/>
      <w:marLeft w:val="0"/>
      <w:marRight w:val="0"/>
      <w:marTop w:val="0"/>
      <w:marBottom w:val="0"/>
      <w:divBdr>
        <w:top w:val="none" w:sz="0" w:space="0" w:color="auto"/>
        <w:left w:val="none" w:sz="0" w:space="0" w:color="auto"/>
        <w:bottom w:val="none" w:sz="0" w:space="0" w:color="auto"/>
        <w:right w:val="none" w:sz="0" w:space="0" w:color="auto"/>
      </w:divBdr>
    </w:div>
    <w:div w:id="1291546777">
      <w:bodyDiv w:val="1"/>
      <w:marLeft w:val="0"/>
      <w:marRight w:val="0"/>
      <w:marTop w:val="0"/>
      <w:marBottom w:val="0"/>
      <w:divBdr>
        <w:top w:val="none" w:sz="0" w:space="0" w:color="auto"/>
        <w:left w:val="none" w:sz="0" w:space="0" w:color="auto"/>
        <w:bottom w:val="none" w:sz="0" w:space="0" w:color="auto"/>
        <w:right w:val="none" w:sz="0" w:space="0" w:color="auto"/>
      </w:divBdr>
      <w:divsChild>
        <w:div w:id="1712657284">
          <w:marLeft w:val="-115"/>
          <w:marRight w:val="0"/>
          <w:marTop w:val="0"/>
          <w:marBottom w:val="0"/>
          <w:divBdr>
            <w:top w:val="none" w:sz="0" w:space="0" w:color="auto"/>
            <w:left w:val="none" w:sz="0" w:space="0" w:color="auto"/>
            <w:bottom w:val="none" w:sz="0" w:space="0" w:color="auto"/>
            <w:right w:val="none" w:sz="0" w:space="0" w:color="auto"/>
          </w:divBdr>
        </w:div>
      </w:divsChild>
    </w:div>
    <w:div w:id="1297181598">
      <w:bodyDiv w:val="1"/>
      <w:marLeft w:val="0"/>
      <w:marRight w:val="0"/>
      <w:marTop w:val="0"/>
      <w:marBottom w:val="0"/>
      <w:divBdr>
        <w:top w:val="none" w:sz="0" w:space="0" w:color="auto"/>
        <w:left w:val="none" w:sz="0" w:space="0" w:color="auto"/>
        <w:bottom w:val="none" w:sz="0" w:space="0" w:color="auto"/>
        <w:right w:val="none" w:sz="0" w:space="0" w:color="auto"/>
      </w:divBdr>
    </w:div>
    <w:div w:id="1329596879">
      <w:bodyDiv w:val="1"/>
      <w:marLeft w:val="0"/>
      <w:marRight w:val="0"/>
      <w:marTop w:val="0"/>
      <w:marBottom w:val="0"/>
      <w:divBdr>
        <w:top w:val="none" w:sz="0" w:space="0" w:color="auto"/>
        <w:left w:val="none" w:sz="0" w:space="0" w:color="auto"/>
        <w:bottom w:val="none" w:sz="0" w:space="0" w:color="auto"/>
        <w:right w:val="none" w:sz="0" w:space="0" w:color="auto"/>
      </w:divBdr>
    </w:div>
    <w:div w:id="1354961668">
      <w:bodyDiv w:val="1"/>
      <w:marLeft w:val="0"/>
      <w:marRight w:val="0"/>
      <w:marTop w:val="0"/>
      <w:marBottom w:val="0"/>
      <w:divBdr>
        <w:top w:val="none" w:sz="0" w:space="0" w:color="auto"/>
        <w:left w:val="none" w:sz="0" w:space="0" w:color="auto"/>
        <w:bottom w:val="none" w:sz="0" w:space="0" w:color="auto"/>
        <w:right w:val="none" w:sz="0" w:space="0" w:color="auto"/>
      </w:divBdr>
    </w:div>
    <w:div w:id="1361782464">
      <w:bodyDiv w:val="1"/>
      <w:marLeft w:val="0"/>
      <w:marRight w:val="0"/>
      <w:marTop w:val="0"/>
      <w:marBottom w:val="0"/>
      <w:divBdr>
        <w:top w:val="none" w:sz="0" w:space="0" w:color="auto"/>
        <w:left w:val="none" w:sz="0" w:space="0" w:color="auto"/>
        <w:bottom w:val="none" w:sz="0" w:space="0" w:color="auto"/>
        <w:right w:val="none" w:sz="0" w:space="0" w:color="auto"/>
      </w:divBdr>
      <w:divsChild>
        <w:div w:id="337851017">
          <w:marLeft w:val="-546"/>
          <w:marRight w:val="0"/>
          <w:marTop w:val="0"/>
          <w:marBottom w:val="0"/>
          <w:divBdr>
            <w:top w:val="none" w:sz="0" w:space="0" w:color="auto"/>
            <w:left w:val="none" w:sz="0" w:space="0" w:color="auto"/>
            <w:bottom w:val="none" w:sz="0" w:space="0" w:color="auto"/>
            <w:right w:val="none" w:sz="0" w:space="0" w:color="auto"/>
          </w:divBdr>
        </w:div>
      </w:divsChild>
    </w:div>
    <w:div w:id="1362515247">
      <w:bodyDiv w:val="1"/>
      <w:marLeft w:val="0"/>
      <w:marRight w:val="0"/>
      <w:marTop w:val="0"/>
      <w:marBottom w:val="0"/>
      <w:divBdr>
        <w:top w:val="none" w:sz="0" w:space="0" w:color="auto"/>
        <w:left w:val="none" w:sz="0" w:space="0" w:color="auto"/>
        <w:bottom w:val="none" w:sz="0" w:space="0" w:color="auto"/>
        <w:right w:val="none" w:sz="0" w:space="0" w:color="auto"/>
      </w:divBdr>
      <w:divsChild>
        <w:div w:id="512039289">
          <w:marLeft w:val="-108"/>
          <w:marRight w:val="0"/>
          <w:marTop w:val="0"/>
          <w:marBottom w:val="0"/>
          <w:divBdr>
            <w:top w:val="none" w:sz="0" w:space="0" w:color="auto"/>
            <w:left w:val="none" w:sz="0" w:space="0" w:color="auto"/>
            <w:bottom w:val="none" w:sz="0" w:space="0" w:color="auto"/>
            <w:right w:val="none" w:sz="0" w:space="0" w:color="auto"/>
          </w:divBdr>
        </w:div>
      </w:divsChild>
    </w:div>
    <w:div w:id="1407726039">
      <w:bodyDiv w:val="1"/>
      <w:marLeft w:val="0"/>
      <w:marRight w:val="0"/>
      <w:marTop w:val="0"/>
      <w:marBottom w:val="0"/>
      <w:divBdr>
        <w:top w:val="none" w:sz="0" w:space="0" w:color="auto"/>
        <w:left w:val="none" w:sz="0" w:space="0" w:color="auto"/>
        <w:bottom w:val="none" w:sz="0" w:space="0" w:color="auto"/>
        <w:right w:val="none" w:sz="0" w:space="0" w:color="auto"/>
      </w:divBdr>
    </w:div>
    <w:div w:id="1426415461">
      <w:bodyDiv w:val="1"/>
      <w:marLeft w:val="0"/>
      <w:marRight w:val="0"/>
      <w:marTop w:val="0"/>
      <w:marBottom w:val="0"/>
      <w:divBdr>
        <w:top w:val="none" w:sz="0" w:space="0" w:color="auto"/>
        <w:left w:val="none" w:sz="0" w:space="0" w:color="auto"/>
        <w:bottom w:val="none" w:sz="0" w:space="0" w:color="auto"/>
        <w:right w:val="none" w:sz="0" w:space="0" w:color="auto"/>
      </w:divBdr>
    </w:div>
    <w:div w:id="1458136568">
      <w:bodyDiv w:val="1"/>
      <w:marLeft w:val="0"/>
      <w:marRight w:val="0"/>
      <w:marTop w:val="0"/>
      <w:marBottom w:val="0"/>
      <w:divBdr>
        <w:top w:val="none" w:sz="0" w:space="0" w:color="auto"/>
        <w:left w:val="none" w:sz="0" w:space="0" w:color="auto"/>
        <w:bottom w:val="none" w:sz="0" w:space="0" w:color="auto"/>
        <w:right w:val="none" w:sz="0" w:space="0" w:color="auto"/>
      </w:divBdr>
    </w:div>
    <w:div w:id="1475365439">
      <w:bodyDiv w:val="1"/>
      <w:marLeft w:val="0"/>
      <w:marRight w:val="0"/>
      <w:marTop w:val="0"/>
      <w:marBottom w:val="0"/>
      <w:divBdr>
        <w:top w:val="none" w:sz="0" w:space="0" w:color="auto"/>
        <w:left w:val="none" w:sz="0" w:space="0" w:color="auto"/>
        <w:bottom w:val="none" w:sz="0" w:space="0" w:color="auto"/>
        <w:right w:val="none" w:sz="0" w:space="0" w:color="auto"/>
      </w:divBdr>
    </w:div>
    <w:div w:id="1480339405">
      <w:bodyDiv w:val="1"/>
      <w:marLeft w:val="0"/>
      <w:marRight w:val="0"/>
      <w:marTop w:val="0"/>
      <w:marBottom w:val="0"/>
      <w:divBdr>
        <w:top w:val="none" w:sz="0" w:space="0" w:color="auto"/>
        <w:left w:val="none" w:sz="0" w:space="0" w:color="auto"/>
        <w:bottom w:val="none" w:sz="0" w:space="0" w:color="auto"/>
        <w:right w:val="none" w:sz="0" w:space="0" w:color="auto"/>
      </w:divBdr>
    </w:div>
    <w:div w:id="1481119614">
      <w:bodyDiv w:val="1"/>
      <w:marLeft w:val="0"/>
      <w:marRight w:val="0"/>
      <w:marTop w:val="0"/>
      <w:marBottom w:val="0"/>
      <w:divBdr>
        <w:top w:val="none" w:sz="0" w:space="0" w:color="auto"/>
        <w:left w:val="none" w:sz="0" w:space="0" w:color="auto"/>
        <w:bottom w:val="none" w:sz="0" w:space="0" w:color="auto"/>
        <w:right w:val="none" w:sz="0" w:space="0" w:color="auto"/>
      </w:divBdr>
      <w:divsChild>
        <w:div w:id="1066993366">
          <w:marLeft w:val="-108"/>
          <w:marRight w:val="0"/>
          <w:marTop w:val="0"/>
          <w:marBottom w:val="0"/>
          <w:divBdr>
            <w:top w:val="none" w:sz="0" w:space="0" w:color="auto"/>
            <w:left w:val="none" w:sz="0" w:space="0" w:color="auto"/>
            <w:bottom w:val="none" w:sz="0" w:space="0" w:color="auto"/>
            <w:right w:val="none" w:sz="0" w:space="0" w:color="auto"/>
          </w:divBdr>
        </w:div>
      </w:divsChild>
    </w:div>
    <w:div w:id="1510366834">
      <w:bodyDiv w:val="1"/>
      <w:marLeft w:val="0"/>
      <w:marRight w:val="0"/>
      <w:marTop w:val="0"/>
      <w:marBottom w:val="0"/>
      <w:divBdr>
        <w:top w:val="none" w:sz="0" w:space="0" w:color="auto"/>
        <w:left w:val="none" w:sz="0" w:space="0" w:color="auto"/>
        <w:bottom w:val="none" w:sz="0" w:space="0" w:color="auto"/>
        <w:right w:val="none" w:sz="0" w:space="0" w:color="auto"/>
      </w:divBdr>
    </w:div>
    <w:div w:id="1522082730">
      <w:bodyDiv w:val="1"/>
      <w:marLeft w:val="0"/>
      <w:marRight w:val="0"/>
      <w:marTop w:val="0"/>
      <w:marBottom w:val="0"/>
      <w:divBdr>
        <w:top w:val="none" w:sz="0" w:space="0" w:color="auto"/>
        <w:left w:val="none" w:sz="0" w:space="0" w:color="auto"/>
        <w:bottom w:val="none" w:sz="0" w:space="0" w:color="auto"/>
        <w:right w:val="none" w:sz="0" w:space="0" w:color="auto"/>
      </w:divBdr>
    </w:div>
    <w:div w:id="1525628353">
      <w:bodyDiv w:val="1"/>
      <w:marLeft w:val="0"/>
      <w:marRight w:val="0"/>
      <w:marTop w:val="0"/>
      <w:marBottom w:val="0"/>
      <w:divBdr>
        <w:top w:val="none" w:sz="0" w:space="0" w:color="auto"/>
        <w:left w:val="none" w:sz="0" w:space="0" w:color="auto"/>
        <w:bottom w:val="none" w:sz="0" w:space="0" w:color="auto"/>
        <w:right w:val="none" w:sz="0" w:space="0" w:color="auto"/>
      </w:divBdr>
    </w:div>
    <w:div w:id="1530332454">
      <w:bodyDiv w:val="1"/>
      <w:marLeft w:val="0"/>
      <w:marRight w:val="0"/>
      <w:marTop w:val="0"/>
      <w:marBottom w:val="0"/>
      <w:divBdr>
        <w:top w:val="none" w:sz="0" w:space="0" w:color="auto"/>
        <w:left w:val="none" w:sz="0" w:space="0" w:color="auto"/>
        <w:bottom w:val="none" w:sz="0" w:space="0" w:color="auto"/>
        <w:right w:val="none" w:sz="0" w:space="0" w:color="auto"/>
      </w:divBdr>
    </w:div>
    <w:div w:id="1532257546">
      <w:bodyDiv w:val="1"/>
      <w:marLeft w:val="0"/>
      <w:marRight w:val="0"/>
      <w:marTop w:val="0"/>
      <w:marBottom w:val="0"/>
      <w:divBdr>
        <w:top w:val="none" w:sz="0" w:space="0" w:color="auto"/>
        <w:left w:val="none" w:sz="0" w:space="0" w:color="auto"/>
        <w:bottom w:val="none" w:sz="0" w:space="0" w:color="auto"/>
        <w:right w:val="none" w:sz="0" w:space="0" w:color="auto"/>
      </w:divBdr>
      <w:divsChild>
        <w:div w:id="654799325">
          <w:marLeft w:val="60"/>
          <w:marRight w:val="0"/>
          <w:marTop w:val="0"/>
          <w:marBottom w:val="0"/>
          <w:divBdr>
            <w:top w:val="none" w:sz="0" w:space="0" w:color="auto"/>
            <w:left w:val="none" w:sz="0" w:space="0" w:color="auto"/>
            <w:bottom w:val="none" w:sz="0" w:space="0" w:color="auto"/>
            <w:right w:val="none" w:sz="0" w:space="0" w:color="auto"/>
          </w:divBdr>
        </w:div>
      </w:divsChild>
    </w:div>
    <w:div w:id="1537153535">
      <w:bodyDiv w:val="1"/>
      <w:marLeft w:val="0"/>
      <w:marRight w:val="0"/>
      <w:marTop w:val="0"/>
      <w:marBottom w:val="0"/>
      <w:divBdr>
        <w:top w:val="none" w:sz="0" w:space="0" w:color="auto"/>
        <w:left w:val="none" w:sz="0" w:space="0" w:color="auto"/>
        <w:bottom w:val="none" w:sz="0" w:space="0" w:color="auto"/>
        <w:right w:val="none" w:sz="0" w:space="0" w:color="auto"/>
      </w:divBdr>
    </w:div>
    <w:div w:id="1546679230">
      <w:bodyDiv w:val="1"/>
      <w:marLeft w:val="0"/>
      <w:marRight w:val="0"/>
      <w:marTop w:val="0"/>
      <w:marBottom w:val="0"/>
      <w:divBdr>
        <w:top w:val="none" w:sz="0" w:space="0" w:color="auto"/>
        <w:left w:val="none" w:sz="0" w:space="0" w:color="auto"/>
        <w:bottom w:val="none" w:sz="0" w:space="0" w:color="auto"/>
        <w:right w:val="none" w:sz="0" w:space="0" w:color="auto"/>
      </w:divBdr>
    </w:div>
    <w:div w:id="1547523979">
      <w:bodyDiv w:val="1"/>
      <w:marLeft w:val="0"/>
      <w:marRight w:val="0"/>
      <w:marTop w:val="0"/>
      <w:marBottom w:val="0"/>
      <w:divBdr>
        <w:top w:val="none" w:sz="0" w:space="0" w:color="auto"/>
        <w:left w:val="none" w:sz="0" w:space="0" w:color="auto"/>
        <w:bottom w:val="none" w:sz="0" w:space="0" w:color="auto"/>
        <w:right w:val="none" w:sz="0" w:space="0" w:color="auto"/>
      </w:divBdr>
    </w:div>
    <w:div w:id="1574970984">
      <w:bodyDiv w:val="1"/>
      <w:marLeft w:val="0"/>
      <w:marRight w:val="0"/>
      <w:marTop w:val="0"/>
      <w:marBottom w:val="0"/>
      <w:divBdr>
        <w:top w:val="none" w:sz="0" w:space="0" w:color="auto"/>
        <w:left w:val="none" w:sz="0" w:space="0" w:color="auto"/>
        <w:bottom w:val="none" w:sz="0" w:space="0" w:color="auto"/>
        <w:right w:val="none" w:sz="0" w:space="0" w:color="auto"/>
      </w:divBdr>
    </w:div>
    <w:div w:id="1579051566">
      <w:bodyDiv w:val="1"/>
      <w:marLeft w:val="0"/>
      <w:marRight w:val="0"/>
      <w:marTop w:val="0"/>
      <w:marBottom w:val="0"/>
      <w:divBdr>
        <w:top w:val="none" w:sz="0" w:space="0" w:color="auto"/>
        <w:left w:val="none" w:sz="0" w:space="0" w:color="auto"/>
        <w:bottom w:val="none" w:sz="0" w:space="0" w:color="auto"/>
        <w:right w:val="none" w:sz="0" w:space="0" w:color="auto"/>
      </w:divBdr>
    </w:div>
    <w:div w:id="1579362570">
      <w:bodyDiv w:val="1"/>
      <w:marLeft w:val="0"/>
      <w:marRight w:val="0"/>
      <w:marTop w:val="0"/>
      <w:marBottom w:val="0"/>
      <w:divBdr>
        <w:top w:val="none" w:sz="0" w:space="0" w:color="auto"/>
        <w:left w:val="none" w:sz="0" w:space="0" w:color="auto"/>
        <w:bottom w:val="none" w:sz="0" w:space="0" w:color="auto"/>
        <w:right w:val="none" w:sz="0" w:space="0" w:color="auto"/>
      </w:divBdr>
    </w:div>
    <w:div w:id="1598441854">
      <w:bodyDiv w:val="1"/>
      <w:marLeft w:val="0"/>
      <w:marRight w:val="0"/>
      <w:marTop w:val="0"/>
      <w:marBottom w:val="0"/>
      <w:divBdr>
        <w:top w:val="none" w:sz="0" w:space="0" w:color="auto"/>
        <w:left w:val="none" w:sz="0" w:space="0" w:color="auto"/>
        <w:bottom w:val="none" w:sz="0" w:space="0" w:color="auto"/>
        <w:right w:val="none" w:sz="0" w:space="0" w:color="auto"/>
      </w:divBdr>
    </w:div>
    <w:div w:id="1609660708">
      <w:bodyDiv w:val="1"/>
      <w:marLeft w:val="0"/>
      <w:marRight w:val="0"/>
      <w:marTop w:val="0"/>
      <w:marBottom w:val="0"/>
      <w:divBdr>
        <w:top w:val="none" w:sz="0" w:space="0" w:color="auto"/>
        <w:left w:val="none" w:sz="0" w:space="0" w:color="auto"/>
        <w:bottom w:val="none" w:sz="0" w:space="0" w:color="auto"/>
        <w:right w:val="none" w:sz="0" w:space="0" w:color="auto"/>
      </w:divBdr>
    </w:div>
    <w:div w:id="1626695986">
      <w:bodyDiv w:val="1"/>
      <w:marLeft w:val="0"/>
      <w:marRight w:val="0"/>
      <w:marTop w:val="0"/>
      <w:marBottom w:val="0"/>
      <w:divBdr>
        <w:top w:val="none" w:sz="0" w:space="0" w:color="auto"/>
        <w:left w:val="none" w:sz="0" w:space="0" w:color="auto"/>
        <w:bottom w:val="none" w:sz="0" w:space="0" w:color="auto"/>
        <w:right w:val="none" w:sz="0" w:space="0" w:color="auto"/>
      </w:divBdr>
      <w:divsChild>
        <w:div w:id="486286728">
          <w:marLeft w:val="-115"/>
          <w:marRight w:val="0"/>
          <w:marTop w:val="0"/>
          <w:marBottom w:val="0"/>
          <w:divBdr>
            <w:top w:val="none" w:sz="0" w:space="0" w:color="auto"/>
            <w:left w:val="none" w:sz="0" w:space="0" w:color="auto"/>
            <w:bottom w:val="none" w:sz="0" w:space="0" w:color="auto"/>
            <w:right w:val="none" w:sz="0" w:space="0" w:color="auto"/>
          </w:divBdr>
        </w:div>
      </w:divsChild>
    </w:div>
    <w:div w:id="1628269616">
      <w:bodyDiv w:val="1"/>
      <w:marLeft w:val="0"/>
      <w:marRight w:val="0"/>
      <w:marTop w:val="0"/>
      <w:marBottom w:val="0"/>
      <w:divBdr>
        <w:top w:val="none" w:sz="0" w:space="0" w:color="auto"/>
        <w:left w:val="none" w:sz="0" w:space="0" w:color="auto"/>
        <w:bottom w:val="none" w:sz="0" w:space="0" w:color="auto"/>
        <w:right w:val="none" w:sz="0" w:space="0" w:color="auto"/>
      </w:divBdr>
    </w:div>
    <w:div w:id="1631088543">
      <w:bodyDiv w:val="1"/>
      <w:marLeft w:val="0"/>
      <w:marRight w:val="0"/>
      <w:marTop w:val="0"/>
      <w:marBottom w:val="0"/>
      <w:divBdr>
        <w:top w:val="none" w:sz="0" w:space="0" w:color="auto"/>
        <w:left w:val="none" w:sz="0" w:space="0" w:color="auto"/>
        <w:bottom w:val="none" w:sz="0" w:space="0" w:color="auto"/>
        <w:right w:val="none" w:sz="0" w:space="0" w:color="auto"/>
      </w:divBdr>
    </w:div>
    <w:div w:id="1662588081">
      <w:bodyDiv w:val="1"/>
      <w:marLeft w:val="0"/>
      <w:marRight w:val="0"/>
      <w:marTop w:val="0"/>
      <w:marBottom w:val="0"/>
      <w:divBdr>
        <w:top w:val="none" w:sz="0" w:space="0" w:color="auto"/>
        <w:left w:val="none" w:sz="0" w:space="0" w:color="auto"/>
        <w:bottom w:val="none" w:sz="0" w:space="0" w:color="auto"/>
        <w:right w:val="none" w:sz="0" w:space="0" w:color="auto"/>
      </w:divBdr>
    </w:div>
    <w:div w:id="1669091538">
      <w:bodyDiv w:val="1"/>
      <w:marLeft w:val="0"/>
      <w:marRight w:val="0"/>
      <w:marTop w:val="0"/>
      <w:marBottom w:val="0"/>
      <w:divBdr>
        <w:top w:val="none" w:sz="0" w:space="0" w:color="auto"/>
        <w:left w:val="none" w:sz="0" w:space="0" w:color="auto"/>
        <w:bottom w:val="none" w:sz="0" w:space="0" w:color="auto"/>
        <w:right w:val="none" w:sz="0" w:space="0" w:color="auto"/>
      </w:divBdr>
      <w:divsChild>
        <w:div w:id="580723699">
          <w:marLeft w:val="-108"/>
          <w:marRight w:val="0"/>
          <w:marTop w:val="0"/>
          <w:marBottom w:val="0"/>
          <w:divBdr>
            <w:top w:val="none" w:sz="0" w:space="0" w:color="auto"/>
            <w:left w:val="none" w:sz="0" w:space="0" w:color="auto"/>
            <w:bottom w:val="none" w:sz="0" w:space="0" w:color="auto"/>
            <w:right w:val="none" w:sz="0" w:space="0" w:color="auto"/>
          </w:divBdr>
        </w:div>
        <w:div w:id="195654352">
          <w:marLeft w:val="-108"/>
          <w:marRight w:val="0"/>
          <w:marTop w:val="0"/>
          <w:marBottom w:val="0"/>
          <w:divBdr>
            <w:top w:val="none" w:sz="0" w:space="0" w:color="auto"/>
            <w:left w:val="none" w:sz="0" w:space="0" w:color="auto"/>
            <w:bottom w:val="none" w:sz="0" w:space="0" w:color="auto"/>
            <w:right w:val="none" w:sz="0" w:space="0" w:color="auto"/>
          </w:divBdr>
        </w:div>
        <w:div w:id="1383213090">
          <w:marLeft w:val="-108"/>
          <w:marRight w:val="0"/>
          <w:marTop w:val="0"/>
          <w:marBottom w:val="0"/>
          <w:divBdr>
            <w:top w:val="none" w:sz="0" w:space="0" w:color="auto"/>
            <w:left w:val="none" w:sz="0" w:space="0" w:color="auto"/>
            <w:bottom w:val="none" w:sz="0" w:space="0" w:color="auto"/>
            <w:right w:val="none" w:sz="0" w:space="0" w:color="auto"/>
          </w:divBdr>
        </w:div>
        <w:div w:id="2075160685">
          <w:marLeft w:val="-108"/>
          <w:marRight w:val="0"/>
          <w:marTop w:val="0"/>
          <w:marBottom w:val="0"/>
          <w:divBdr>
            <w:top w:val="none" w:sz="0" w:space="0" w:color="auto"/>
            <w:left w:val="none" w:sz="0" w:space="0" w:color="auto"/>
            <w:bottom w:val="none" w:sz="0" w:space="0" w:color="auto"/>
            <w:right w:val="none" w:sz="0" w:space="0" w:color="auto"/>
          </w:divBdr>
        </w:div>
        <w:div w:id="1287929406">
          <w:marLeft w:val="-108"/>
          <w:marRight w:val="0"/>
          <w:marTop w:val="0"/>
          <w:marBottom w:val="0"/>
          <w:divBdr>
            <w:top w:val="none" w:sz="0" w:space="0" w:color="auto"/>
            <w:left w:val="none" w:sz="0" w:space="0" w:color="auto"/>
            <w:bottom w:val="none" w:sz="0" w:space="0" w:color="auto"/>
            <w:right w:val="none" w:sz="0" w:space="0" w:color="auto"/>
          </w:divBdr>
        </w:div>
      </w:divsChild>
    </w:div>
    <w:div w:id="1694764937">
      <w:bodyDiv w:val="1"/>
      <w:marLeft w:val="0"/>
      <w:marRight w:val="0"/>
      <w:marTop w:val="0"/>
      <w:marBottom w:val="0"/>
      <w:divBdr>
        <w:top w:val="none" w:sz="0" w:space="0" w:color="auto"/>
        <w:left w:val="none" w:sz="0" w:space="0" w:color="auto"/>
        <w:bottom w:val="none" w:sz="0" w:space="0" w:color="auto"/>
        <w:right w:val="none" w:sz="0" w:space="0" w:color="auto"/>
      </w:divBdr>
    </w:div>
    <w:div w:id="1699547848">
      <w:bodyDiv w:val="1"/>
      <w:marLeft w:val="0"/>
      <w:marRight w:val="0"/>
      <w:marTop w:val="0"/>
      <w:marBottom w:val="0"/>
      <w:divBdr>
        <w:top w:val="none" w:sz="0" w:space="0" w:color="auto"/>
        <w:left w:val="none" w:sz="0" w:space="0" w:color="auto"/>
        <w:bottom w:val="none" w:sz="0" w:space="0" w:color="auto"/>
        <w:right w:val="none" w:sz="0" w:space="0" w:color="auto"/>
      </w:divBdr>
    </w:div>
    <w:div w:id="1704550601">
      <w:bodyDiv w:val="1"/>
      <w:marLeft w:val="0"/>
      <w:marRight w:val="0"/>
      <w:marTop w:val="0"/>
      <w:marBottom w:val="0"/>
      <w:divBdr>
        <w:top w:val="none" w:sz="0" w:space="0" w:color="auto"/>
        <w:left w:val="none" w:sz="0" w:space="0" w:color="auto"/>
        <w:bottom w:val="none" w:sz="0" w:space="0" w:color="auto"/>
        <w:right w:val="none" w:sz="0" w:space="0" w:color="auto"/>
      </w:divBdr>
    </w:div>
    <w:div w:id="1707100351">
      <w:bodyDiv w:val="1"/>
      <w:marLeft w:val="0"/>
      <w:marRight w:val="0"/>
      <w:marTop w:val="0"/>
      <w:marBottom w:val="0"/>
      <w:divBdr>
        <w:top w:val="none" w:sz="0" w:space="0" w:color="auto"/>
        <w:left w:val="none" w:sz="0" w:space="0" w:color="auto"/>
        <w:bottom w:val="none" w:sz="0" w:space="0" w:color="auto"/>
        <w:right w:val="none" w:sz="0" w:space="0" w:color="auto"/>
      </w:divBdr>
    </w:div>
    <w:div w:id="1721906083">
      <w:bodyDiv w:val="1"/>
      <w:marLeft w:val="0"/>
      <w:marRight w:val="0"/>
      <w:marTop w:val="0"/>
      <w:marBottom w:val="0"/>
      <w:divBdr>
        <w:top w:val="none" w:sz="0" w:space="0" w:color="auto"/>
        <w:left w:val="none" w:sz="0" w:space="0" w:color="auto"/>
        <w:bottom w:val="none" w:sz="0" w:space="0" w:color="auto"/>
        <w:right w:val="none" w:sz="0" w:space="0" w:color="auto"/>
      </w:divBdr>
      <w:divsChild>
        <w:div w:id="1526360873">
          <w:marLeft w:val="-108"/>
          <w:marRight w:val="0"/>
          <w:marTop w:val="0"/>
          <w:marBottom w:val="0"/>
          <w:divBdr>
            <w:top w:val="none" w:sz="0" w:space="0" w:color="auto"/>
            <w:left w:val="none" w:sz="0" w:space="0" w:color="auto"/>
            <w:bottom w:val="none" w:sz="0" w:space="0" w:color="auto"/>
            <w:right w:val="none" w:sz="0" w:space="0" w:color="auto"/>
          </w:divBdr>
        </w:div>
        <w:div w:id="882792720">
          <w:marLeft w:val="-108"/>
          <w:marRight w:val="0"/>
          <w:marTop w:val="0"/>
          <w:marBottom w:val="0"/>
          <w:divBdr>
            <w:top w:val="none" w:sz="0" w:space="0" w:color="auto"/>
            <w:left w:val="none" w:sz="0" w:space="0" w:color="auto"/>
            <w:bottom w:val="none" w:sz="0" w:space="0" w:color="auto"/>
            <w:right w:val="none" w:sz="0" w:space="0" w:color="auto"/>
          </w:divBdr>
        </w:div>
      </w:divsChild>
    </w:div>
    <w:div w:id="1742561148">
      <w:bodyDiv w:val="1"/>
      <w:marLeft w:val="0"/>
      <w:marRight w:val="0"/>
      <w:marTop w:val="0"/>
      <w:marBottom w:val="0"/>
      <w:divBdr>
        <w:top w:val="none" w:sz="0" w:space="0" w:color="auto"/>
        <w:left w:val="none" w:sz="0" w:space="0" w:color="auto"/>
        <w:bottom w:val="none" w:sz="0" w:space="0" w:color="auto"/>
        <w:right w:val="none" w:sz="0" w:space="0" w:color="auto"/>
      </w:divBdr>
    </w:div>
    <w:div w:id="1766461017">
      <w:bodyDiv w:val="1"/>
      <w:marLeft w:val="0"/>
      <w:marRight w:val="0"/>
      <w:marTop w:val="0"/>
      <w:marBottom w:val="0"/>
      <w:divBdr>
        <w:top w:val="none" w:sz="0" w:space="0" w:color="auto"/>
        <w:left w:val="none" w:sz="0" w:space="0" w:color="auto"/>
        <w:bottom w:val="none" w:sz="0" w:space="0" w:color="auto"/>
        <w:right w:val="none" w:sz="0" w:space="0" w:color="auto"/>
      </w:divBdr>
      <w:divsChild>
        <w:div w:id="1439522065">
          <w:marLeft w:val="-108"/>
          <w:marRight w:val="0"/>
          <w:marTop w:val="0"/>
          <w:marBottom w:val="0"/>
          <w:divBdr>
            <w:top w:val="none" w:sz="0" w:space="0" w:color="auto"/>
            <w:left w:val="none" w:sz="0" w:space="0" w:color="auto"/>
            <w:bottom w:val="none" w:sz="0" w:space="0" w:color="auto"/>
            <w:right w:val="none" w:sz="0" w:space="0" w:color="auto"/>
          </w:divBdr>
        </w:div>
      </w:divsChild>
    </w:div>
    <w:div w:id="1774665177">
      <w:bodyDiv w:val="1"/>
      <w:marLeft w:val="0"/>
      <w:marRight w:val="0"/>
      <w:marTop w:val="0"/>
      <w:marBottom w:val="0"/>
      <w:divBdr>
        <w:top w:val="none" w:sz="0" w:space="0" w:color="auto"/>
        <w:left w:val="none" w:sz="0" w:space="0" w:color="auto"/>
        <w:bottom w:val="none" w:sz="0" w:space="0" w:color="auto"/>
        <w:right w:val="none" w:sz="0" w:space="0" w:color="auto"/>
      </w:divBdr>
    </w:div>
    <w:div w:id="1778787472">
      <w:bodyDiv w:val="1"/>
      <w:marLeft w:val="0"/>
      <w:marRight w:val="0"/>
      <w:marTop w:val="0"/>
      <w:marBottom w:val="0"/>
      <w:divBdr>
        <w:top w:val="none" w:sz="0" w:space="0" w:color="auto"/>
        <w:left w:val="none" w:sz="0" w:space="0" w:color="auto"/>
        <w:bottom w:val="none" w:sz="0" w:space="0" w:color="auto"/>
        <w:right w:val="none" w:sz="0" w:space="0" w:color="auto"/>
      </w:divBdr>
    </w:div>
    <w:div w:id="1788281662">
      <w:bodyDiv w:val="1"/>
      <w:marLeft w:val="0"/>
      <w:marRight w:val="0"/>
      <w:marTop w:val="0"/>
      <w:marBottom w:val="0"/>
      <w:divBdr>
        <w:top w:val="none" w:sz="0" w:space="0" w:color="auto"/>
        <w:left w:val="none" w:sz="0" w:space="0" w:color="auto"/>
        <w:bottom w:val="none" w:sz="0" w:space="0" w:color="auto"/>
        <w:right w:val="none" w:sz="0" w:space="0" w:color="auto"/>
      </w:divBdr>
    </w:div>
    <w:div w:id="1788619896">
      <w:bodyDiv w:val="1"/>
      <w:marLeft w:val="0"/>
      <w:marRight w:val="0"/>
      <w:marTop w:val="0"/>
      <w:marBottom w:val="0"/>
      <w:divBdr>
        <w:top w:val="none" w:sz="0" w:space="0" w:color="auto"/>
        <w:left w:val="none" w:sz="0" w:space="0" w:color="auto"/>
        <w:bottom w:val="none" w:sz="0" w:space="0" w:color="auto"/>
        <w:right w:val="none" w:sz="0" w:space="0" w:color="auto"/>
      </w:divBdr>
    </w:div>
    <w:div w:id="1804615914">
      <w:bodyDiv w:val="1"/>
      <w:marLeft w:val="0"/>
      <w:marRight w:val="0"/>
      <w:marTop w:val="0"/>
      <w:marBottom w:val="0"/>
      <w:divBdr>
        <w:top w:val="none" w:sz="0" w:space="0" w:color="auto"/>
        <w:left w:val="none" w:sz="0" w:space="0" w:color="auto"/>
        <w:bottom w:val="none" w:sz="0" w:space="0" w:color="auto"/>
        <w:right w:val="none" w:sz="0" w:space="0" w:color="auto"/>
      </w:divBdr>
    </w:div>
    <w:div w:id="1817868080">
      <w:bodyDiv w:val="1"/>
      <w:marLeft w:val="0"/>
      <w:marRight w:val="0"/>
      <w:marTop w:val="0"/>
      <w:marBottom w:val="0"/>
      <w:divBdr>
        <w:top w:val="none" w:sz="0" w:space="0" w:color="auto"/>
        <w:left w:val="none" w:sz="0" w:space="0" w:color="auto"/>
        <w:bottom w:val="none" w:sz="0" w:space="0" w:color="auto"/>
        <w:right w:val="none" w:sz="0" w:space="0" w:color="auto"/>
      </w:divBdr>
    </w:div>
    <w:div w:id="1831209628">
      <w:bodyDiv w:val="1"/>
      <w:marLeft w:val="0"/>
      <w:marRight w:val="0"/>
      <w:marTop w:val="0"/>
      <w:marBottom w:val="0"/>
      <w:divBdr>
        <w:top w:val="none" w:sz="0" w:space="0" w:color="auto"/>
        <w:left w:val="none" w:sz="0" w:space="0" w:color="auto"/>
        <w:bottom w:val="none" w:sz="0" w:space="0" w:color="auto"/>
        <w:right w:val="none" w:sz="0" w:space="0" w:color="auto"/>
      </w:divBdr>
    </w:div>
    <w:div w:id="1847406503">
      <w:bodyDiv w:val="1"/>
      <w:marLeft w:val="0"/>
      <w:marRight w:val="0"/>
      <w:marTop w:val="0"/>
      <w:marBottom w:val="0"/>
      <w:divBdr>
        <w:top w:val="none" w:sz="0" w:space="0" w:color="auto"/>
        <w:left w:val="none" w:sz="0" w:space="0" w:color="auto"/>
        <w:bottom w:val="none" w:sz="0" w:space="0" w:color="auto"/>
        <w:right w:val="none" w:sz="0" w:space="0" w:color="auto"/>
      </w:divBdr>
    </w:div>
    <w:div w:id="1862011078">
      <w:bodyDiv w:val="1"/>
      <w:marLeft w:val="0"/>
      <w:marRight w:val="0"/>
      <w:marTop w:val="0"/>
      <w:marBottom w:val="0"/>
      <w:divBdr>
        <w:top w:val="none" w:sz="0" w:space="0" w:color="auto"/>
        <w:left w:val="none" w:sz="0" w:space="0" w:color="auto"/>
        <w:bottom w:val="none" w:sz="0" w:space="0" w:color="auto"/>
        <w:right w:val="none" w:sz="0" w:space="0" w:color="auto"/>
      </w:divBdr>
    </w:div>
    <w:div w:id="1867674568">
      <w:bodyDiv w:val="1"/>
      <w:marLeft w:val="0"/>
      <w:marRight w:val="0"/>
      <w:marTop w:val="0"/>
      <w:marBottom w:val="0"/>
      <w:divBdr>
        <w:top w:val="none" w:sz="0" w:space="0" w:color="auto"/>
        <w:left w:val="none" w:sz="0" w:space="0" w:color="auto"/>
        <w:bottom w:val="none" w:sz="0" w:space="0" w:color="auto"/>
        <w:right w:val="none" w:sz="0" w:space="0" w:color="auto"/>
      </w:divBdr>
    </w:div>
    <w:div w:id="1872642937">
      <w:bodyDiv w:val="1"/>
      <w:marLeft w:val="0"/>
      <w:marRight w:val="0"/>
      <w:marTop w:val="0"/>
      <w:marBottom w:val="0"/>
      <w:divBdr>
        <w:top w:val="none" w:sz="0" w:space="0" w:color="auto"/>
        <w:left w:val="none" w:sz="0" w:space="0" w:color="auto"/>
        <w:bottom w:val="none" w:sz="0" w:space="0" w:color="auto"/>
        <w:right w:val="none" w:sz="0" w:space="0" w:color="auto"/>
      </w:divBdr>
    </w:div>
    <w:div w:id="1885369565">
      <w:bodyDiv w:val="1"/>
      <w:marLeft w:val="0"/>
      <w:marRight w:val="0"/>
      <w:marTop w:val="0"/>
      <w:marBottom w:val="0"/>
      <w:divBdr>
        <w:top w:val="none" w:sz="0" w:space="0" w:color="auto"/>
        <w:left w:val="none" w:sz="0" w:space="0" w:color="auto"/>
        <w:bottom w:val="none" w:sz="0" w:space="0" w:color="auto"/>
        <w:right w:val="none" w:sz="0" w:space="0" w:color="auto"/>
      </w:divBdr>
    </w:div>
    <w:div w:id="1937907059">
      <w:bodyDiv w:val="1"/>
      <w:marLeft w:val="0"/>
      <w:marRight w:val="0"/>
      <w:marTop w:val="0"/>
      <w:marBottom w:val="0"/>
      <w:divBdr>
        <w:top w:val="none" w:sz="0" w:space="0" w:color="auto"/>
        <w:left w:val="none" w:sz="0" w:space="0" w:color="auto"/>
        <w:bottom w:val="none" w:sz="0" w:space="0" w:color="auto"/>
        <w:right w:val="none" w:sz="0" w:space="0" w:color="auto"/>
      </w:divBdr>
    </w:div>
    <w:div w:id="1971857118">
      <w:bodyDiv w:val="1"/>
      <w:marLeft w:val="0"/>
      <w:marRight w:val="0"/>
      <w:marTop w:val="0"/>
      <w:marBottom w:val="0"/>
      <w:divBdr>
        <w:top w:val="none" w:sz="0" w:space="0" w:color="auto"/>
        <w:left w:val="none" w:sz="0" w:space="0" w:color="auto"/>
        <w:bottom w:val="none" w:sz="0" w:space="0" w:color="auto"/>
        <w:right w:val="none" w:sz="0" w:space="0" w:color="auto"/>
      </w:divBdr>
    </w:div>
    <w:div w:id="2023579605">
      <w:bodyDiv w:val="1"/>
      <w:marLeft w:val="0"/>
      <w:marRight w:val="0"/>
      <w:marTop w:val="0"/>
      <w:marBottom w:val="0"/>
      <w:divBdr>
        <w:top w:val="none" w:sz="0" w:space="0" w:color="auto"/>
        <w:left w:val="none" w:sz="0" w:space="0" w:color="auto"/>
        <w:bottom w:val="none" w:sz="0" w:space="0" w:color="auto"/>
        <w:right w:val="none" w:sz="0" w:space="0" w:color="auto"/>
      </w:divBdr>
    </w:div>
    <w:div w:id="2048946085">
      <w:bodyDiv w:val="1"/>
      <w:marLeft w:val="0"/>
      <w:marRight w:val="0"/>
      <w:marTop w:val="0"/>
      <w:marBottom w:val="0"/>
      <w:divBdr>
        <w:top w:val="none" w:sz="0" w:space="0" w:color="auto"/>
        <w:left w:val="none" w:sz="0" w:space="0" w:color="auto"/>
        <w:bottom w:val="none" w:sz="0" w:space="0" w:color="auto"/>
        <w:right w:val="none" w:sz="0" w:space="0" w:color="auto"/>
      </w:divBdr>
      <w:divsChild>
        <w:div w:id="1548836016">
          <w:marLeft w:val="-108"/>
          <w:marRight w:val="0"/>
          <w:marTop w:val="0"/>
          <w:marBottom w:val="0"/>
          <w:divBdr>
            <w:top w:val="none" w:sz="0" w:space="0" w:color="auto"/>
            <w:left w:val="none" w:sz="0" w:space="0" w:color="auto"/>
            <w:bottom w:val="none" w:sz="0" w:space="0" w:color="auto"/>
            <w:right w:val="none" w:sz="0" w:space="0" w:color="auto"/>
          </w:divBdr>
        </w:div>
      </w:divsChild>
    </w:div>
    <w:div w:id="2057922514">
      <w:bodyDiv w:val="1"/>
      <w:marLeft w:val="0"/>
      <w:marRight w:val="0"/>
      <w:marTop w:val="0"/>
      <w:marBottom w:val="0"/>
      <w:divBdr>
        <w:top w:val="none" w:sz="0" w:space="0" w:color="auto"/>
        <w:left w:val="none" w:sz="0" w:space="0" w:color="auto"/>
        <w:bottom w:val="none" w:sz="0" w:space="0" w:color="auto"/>
        <w:right w:val="none" w:sz="0" w:space="0" w:color="auto"/>
      </w:divBdr>
      <w:divsChild>
        <w:div w:id="1706056774">
          <w:marLeft w:val="-108"/>
          <w:marRight w:val="0"/>
          <w:marTop w:val="0"/>
          <w:marBottom w:val="0"/>
          <w:divBdr>
            <w:top w:val="none" w:sz="0" w:space="0" w:color="auto"/>
            <w:left w:val="none" w:sz="0" w:space="0" w:color="auto"/>
            <w:bottom w:val="none" w:sz="0" w:space="0" w:color="auto"/>
            <w:right w:val="none" w:sz="0" w:space="0" w:color="auto"/>
          </w:divBdr>
        </w:div>
      </w:divsChild>
    </w:div>
    <w:div w:id="2066643325">
      <w:bodyDiv w:val="1"/>
      <w:marLeft w:val="0"/>
      <w:marRight w:val="0"/>
      <w:marTop w:val="0"/>
      <w:marBottom w:val="0"/>
      <w:divBdr>
        <w:top w:val="none" w:sz="0" w:space="0" w:color="auto"/>
        <w:left w:val="none" w:sz="0" w:space="0" w:color="auto"/>
        <w:bottom w:val="none" w:sz="0" w:space="0" w:color="auto"/>
        <w:right w:val="none" w:sz="0" w:space="0" w:color="auto"/>
      </w:divBdr>
    </w:div>
    <w:div w:id="2078895519">
      <w:bodyDiv w:val="1"/>
      <w:marLeft w:val="0"/>
      <w:marRight w:val="0"/>
      <w:marTop w:val="0"/>
      <w:marBottom w:val="0"/>
      <w:divBdr>
        <w:top w:val="none" w:sz="0" w:space="0" w:color="auto"/>
        <w:left w:val="none" w:sz="0" w:space="0" w:color="auto"/>
        <w:bottom w:val="none" w:sz="0" w:space="0" w:color="auto"/>
        <w:right w:val="none" w:sz="0" w:space="0" w:color="auto"/>
      </w:divBdr>
      <w:divsChild>
        <w:div w:id="163472834">
          <w:marLeft w:val="-108"/>
          <w:marRight w:val="0"/>
          <w:marTop w:val="0"/>
          <w:marBottom w:val="0"/>
          <w:divBdr>
            <w:top w:val="none" w:sz="0" w:space="0" w:color="auto"/>
            <w:left w:val="none" w:sz="0" w:space="0" w:color="auto"/>
            <w:bottom w:val="none" w:sz="0" w:space="0" w:color="auto"/>
            <w:right w:val="none" w:sz="0" w:space="0" w:color="auto"/>
          </w:divBdr>
        </w:div>
      </w:divsChild>
    </w:div>
    <w:div w:id="2082679271">
      <w:bodyDiv w:val="1"/>
      <w:marLeft w:val="0"/>
      <w:marRight w:val="0"/>
      <w:marTop w:val="0"/>
      <w:marBottom w:val="0"/>
      <w:divBdr>
        <w:top w:val="none" w:sz="0" w:space="0" w:color="auto"/>
        <w:left w:val="none" w:sz="0" w:space="0" w:color="auto"/>
        <w:bottom w:val="none" w:sz="0" w:space="0" w:color="auto"/>
        <w:right w:val="none" w:sz="0" w:space="0" w:color="auto"/>
      </w:divBdr>
      <w:divsChild>
        <w:div w:id="441656792">
          <w:marLeft w:val="-108"/>
          <w:marRight w:val="0"/>
          <w:marTop w:val="0"/>
          <w:marBottom w:val="0"/>
          <w:divBdr>
            <w:top w:val="none" w:sz="0" w:space="0" w:color="auto"/>
            <w:left w:val="none" w:sz="0" w:space="0" w:color="auto"/>
            <w:bottom w:val="none" w:sz="0" w:space="0" w:color="auto"/>
            <w:right w:val="none" w:sz="0" w:space="0" w:color="auto"/>
          </w:divBdr>
        </w:div>
        <w:div w:id="1110665870">
          <w:marLeft w:val="-108"/>
          <w:marRight w:val="0"/>
          <w:marTop w:val="0"/>
          <w:marBottom w:val="0"/>
          <w:divBdr>
            <w:top w:val="none" w:sz="0" w:space="0" w:color="auto"/>
            <w:left w:val="none" w:sz="0" w:space="0" w:color="auto"/>
            <w:bottom w:val="none" w:sz="0" w:space="0" w:color="auto"/>
            <w:right w:val="none" w:sz="0" w:space="0" w:color="auto"/>
          </w:divBdr>
        </w:div>
      </w:divsChild>
    </w:div>
    <w:div w:id="2087531555">
      <w:bodyDiv w:val="1"/>
      <w:marLeft w:val="0"/>
      <w:marRight w:val="0"/>
      <w:marTop w:val="0"/>
      <w:marBottom w:val="0"/>
      <w:divBdr>
        <w:top w:val="none" w:sz="0" w:space="0" w:color="auto"/>
        <w:left w:val="none" w:sz="0" w:space="0" w:color="auto"/>
        <w:bottom w:val="none" w:sz="0" w:space="0" w:color="auto"/>
        <w:right w:val="none" w:sz="0" w:space="0" w:color="auto"/>
      </w:divBdr>
    </w:div>
    <w:div w:id="2142142351">
      <w:bodyDiv w:val="1"/>
      <w:marLeft w:val="0"/>
      <w:marRight w:val="0"/>
      <w:marTop w:val="0"/>
      <w:marBottom w:val="0"/>
      <w:divBdr>
        <w:top w:val="none" w:sz="0" w:space="0" w:color="auto"/>
        <w:left w:val="none" w:sz="0" w:space="0" w:color="auto"/>
        <w:bottom w:val="none" w:sz="0" w:space="0" w:color="auto"/>
        <w:right w:val="none" w:sz="0" w:space="0" w:color="auto"/>
      </w:divBdr>
      <w:divsChild>
        <w:div w:id="20960900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61AB48889FFF4498584391DDCF4372" ma:contentTypeVersion="6" ma:contentTypeDescription="Create a new document." ma:contentTypeScope="" ma:versionID="9ba4918a1706d16a3c87d6e3c24788a7">
  <xsd:schema xmlns:xsd="http://www.w3.org/2001/XMLSchema" xmlns:xs="http://www.w3.org/2001/XMLSchema" xmlns:p="http://schemas.microsoft.com/office/2006/metadata/properties" xmlns:ns2="c7ec8f52-323f-4d17-aac5-5c4e6986b31e" xmlns:ns3="0649b1a1-9eca-455a-b278-f1efb91b69fb" targetNamespace="http://schemas.microsoft.com/office/2006/metadata/properties" ma:root="true" ma:fieldsID="35f0d9fb1238c2871fa1e5621566e5e1" ns2:_="" ns3:_="">
    <xsd:import namespace="c7ec8f52-323f-4d17-aac5-5c4e6986b31e"/>
    <xsd:import namespace="0649b1a1-9eca-455a-b278-f1efb91b69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c8f52-323f-4d17-aac5-5c4e6986b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49b1a1-9eca-455a-b278-f1efb91b69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1831-310F-4BB2-BAB3-F11F45409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c8f52-323f-4d17-aac5-5c4e6986b31e"/>
    <ds:schemaRef ds:uri="0649b1a1-9eca-455a-b278-f1efb91b6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27F1B5-E969-4A81-9A40-2FEA1A8403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A416DF-3385-402C-B011-D98C020C7E97}">
  <ds:schemaRefs>
    <ds:schemaRef ds:uri="http://schemas.microsoft.com/sharepoint/v3/contenttype/forms"/>
  </ds:schemaRefs>
</ds:datastoreItem>
</file>

<file path=customXml/itemProps4.xml><?xml version="1.0" encoding="utf-8"?>
<ds:datastoreItem xmlns:ds="http://schemas.openxmlformats.org/officeDocument/2006/customXml" ds:itemID="{6E4C2A8E-7B5E-43E6-B184-5A5F31810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2362</Words>
  <Characters>13467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Narantuya_o O</dc:creator>
  <cp:keywords/>
  <dc:description/>
  <cp:lastModifiedBy>User</cp:lastModifiedBy>
  <cp:revision>5</cp:revision>
  <cp:lastPrinted>2024-04-16T07:18:00Z</cp:lastPrinted>
  <dcterms:created xsi:type="dcterms:W3CDTF">2024-04-16T06:45:00Z</dcterms:created>
  <dcterms:modified xsi:type="dcterms:W3CDTF">2024-04-16T07:21:00Z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0x0101006D61AB48889FFF4498584391DDCF4372</vt:lpwstr>
  </property>
</Properties>
</file>